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252" w:rsidRDefault="0059033E" w:rsidP="00D723A7">
      <w:pPr>
        <w:spacing w:line="320" w:lineRule="exact"/>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r w:rsidR="00B83B89" w:rsidRPr="007956B6">
        <w:rPr>
          <w:rFonts w:ascii="Times New Roman" w:hAnsi="Times New Roman"/>
          <w:b/>
          <w:bCs/>
        </w:rPr>
        <w:t xml:space="preserve"> </w:t>
      </w:r>
    </w:p>
    <w:p w:rsidR="00D723A7" w:rsidRPr="007956B6" w:rsidRDefault="00D723A7" w:rsidP="00D723A7">
      <w:pPr>
        <w:spacing w:line="320" w:lineRule="exact"/>
        <w:jc w:val="center"/>
        <w:rPr>
          <w:rFonts w:ascii="Times New Roman" w:hAnsi="Times New Roman"/>
          <w:b/>
          <w:bCs/>
        </w:rPr>
      </w:pPr>
    </w:p>
    <w:p w:rsidR="0059033E" w:rsidRPr="00F437F7" w:rsidRDefault="0059033E" w:rsidP="00F437F7">
      <w:pPr>
        <w:spacing w:line="312" w:lineRule="auto"/>
        <w:rPr>
          <w:rFonts w:ascii="Times New Roman" w:hAnsi="Times New Roman"/>
          <w:b/>
          <w:bCs/>
          <w:i/>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7956B6" w:rsidRPr="00F437F7">
        <w:rPr>
          <w:rFonts w:ascii="Times New Roman" w:hAnsi="Times New Roman"/>
          <w:b/>
          <w:bCs/>
          <w:sz w:val="24"/>
          <w:szCs w:val="24"/>
        </w:rPr>
        <w:t xml:space="preserve"> </w:t>
      </w:r>
      <w:r w:rsidR="001971E3">
        <w:rPr>
          <w:sz w:val="24"/>
          <w:szCs w:val="24"/>
        </w:rPr>
        <w:t xml:space="preserve">NOTN </w:t>
      </w:r>
      <w:r w:rsidR="00921E02">
        <w:rPr>
          <w:sz w:val="24"/>
          <w:szCs w:val="24"/>
        </w:rPr>
        <w:t>523</w:t>
      </w:r>
      <w:r w:rsidR="002D38F3">
        <w:rPr>
          <w:sz w:val="24"/>
          <w:szCs w:val="24"/>
        </w:rPr>
        <w:t xml:space="preserve"> </w:t>
      </w:r>
    </w:p>
    <w:p w:rsidR="000B55EB" w:rsidRPr="00BF1787" w:rsidRDefault="0059033E" w:rsidP="000B55EB">
      <w:pPr>
        <w:rPr>
          <w:sz w:val="24"/>
          <w:szCs w:val="24"/>
          <w:lang w:val="vi-VN"/>
        </w:rPr>
      </w:pPr>
      <w:r w:rsidRPr="00F437F7">
        <w:rPr>
          <w:rFonts w:ascii="Times New Roman" w:hAnsi="Times New Roman"/>
          <w:b/>
          <w:bCs/>
          <w:sz w:val="24"/>
          <w:szCs w:val="24"/>
        </w:rPr>
        <w:t>2. Tên học phần:</w:t>
      </w:r>
      <w:r w:rsidR="002D38F3">
        <w:rPr>
          <w:rFonts w:ascii="Times New Roman" w:hAnsi="Times New Roman"/>
          <w:b/>
          <w:bCs/>
          <w:sz w:val="24"/>
          <w:szCs w:val="24"/>
        </w:rPr>
        <w:t xml:space="preserve"> </w:t>
      </w:r>
      <w:r w:rsidR="000B55EB" w:rsidRPr="001971E3">
        <w:rPr>
          <w:rFonts w:ascii="Times New Roman" w:hAnsi="Times New Roman"/>
          <w:bCs/>
          <w:sz w:val="24"/>
          <w:szCs w:val="24"/>
        </w:rPr>
        <w:t>Tiết niệu/</w:t>
      </w:r>
      <w:r w:rsidR="000B55EB" w:rsidRPr="001971E3">
        <w:rPr>
          <w:sz w:val="24"/>
          <w:szCs w:val="24"/>
          <w:lang w:val="vi-VN"/>
        </w:rPr>
        <w:t>Urology</w:t>
      </w:r>
    </w:p>
    <w:p w:rsidR="005B2252"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3. Số tín chỉ:</w:t>
      </w:r>
      <w:r w:rsidRPr="00F437F7">
        <w:rPr>
          <w:rFonts w:ascii="Times New Roman" w:hAnsi="Times New Roman"/>
          <w:b/>
          <w:bCs/>
          <w:sz w:val="24"/>
          <w:szCs w:val="24"/>
        </w:rPr>
        <w:tab/>
      </w:r>
      <w:r w:rsidR="0084623D" w:rsidRPr="00797956">
        <w:rPr>
          <w:rFonts w:ascii="Times New Roman" w:hAnsi="Times New Roman"/>
          <w:bCs/>
          <w:sz w:val="24"/>
          <w:szCs w:val="24"/>
        </w:rPr>
        <w:t>1/2</w:t>
      </w:r>
      <w:r w:rsidRPr="00F437F7">
        <w:rPr>
          <w:rFonts w:ascii="Times New Roman" w:hAnsi="Times New Roman"/>
          <w:sz w:val="24"/>
          <w:szCs w:val="24"/>
        </w:rPr>
        <w:tab/>
      </w:r>
      <w:r w:rsidRPr="00F437F7">
        <w:rPr>
          <w:rFonts w:ascii="Times New Roman" w:hAnsi="Times New Roman"/>
          <w:sz w:val="24"/>
          <w:szCs w:val="24"/>
        </w:rPr>
        <w:tab/>
      </w:r>
    </w:p>
    <w:p w:rsidR="0059033E" w:rsidRPr="00F437F7" w:rsidRDefault="0059033E" w:rsidP="00F437F7">
      <w:pPr>
        <w:spacing w:line="312" w:lineRule="auto"/>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84623D">
        <w:rPr>
          <w:rFonts w:ascii="Times New Roman" w:hAnsi="Times New Roman"/>
          <w:sz w:val="24"/>
          <w:szCs w:val="24"/>
        </w:rPr>
        <w:t>Nội khoa</w:t>
      </w:r>
    </w:p>
    <w:p w:rsidR="007A71D0" w:rsidRDefault="0059033E" w:rsidP="00BF6A33">
      <w:pPr>
        <w:tabs>
          <w:tab w:val="left" w:pos="720"/>
          <w:tab w:val="left" w:pos="1440"/>
          <w:tab w:val="left" w:pos="2160"/>
          <w:tab w:val="left" w:pos="2880"/>
          <w:tab w:val="left" w:pos="5241"/>
          <w:tab w:val="left" w:pos="6229"/>
        </w:tabs>
        <w:spacing w:line="312" w:lineRule="auto"/>
        <w:rPr>
          <w:rFonts w:ascii="Times New Roman" w:hAnsi="Times New Roman"/>
          <w:sz w:val="24"/>
          <w:szCs w:val="24"/>
        </w:rPr>
      </w:pPr>
      <w:r w:rsidRPr="00F437F7">
        <w:rPr>
          <w:rFonts w:ascii="Times New Roman" w:hAnsi="Times New Roman"/>
          <w:b/>
          <w:bCs/>
          <w:sz w:val="24"/>
          <w:szCs w:val="24"/>
        </w:rPr>
        <w:t xml:space="preserve">5. Năm học: </w:t>
      </w:r>
      <w:r w:rsidRPr="00F437F7">
        <w:rPr>
          <w:rFonts w:ascii="Times New Roman" w:hAnsi="Times New Roman"/>
          <w:b/>
          <w:bCs/>
          <w:sz w:val="24"/>
          <w:szCs w:val="24"/>
        </w:rPr>
        <w:tab/>
      </w:r>
      <w:r w:rsidR="00921E02">
        <w:rPr>
          <w:rFonts w:ascii="Times New Roman" w:hAnsi="Times New Roman"/>
          <w:b/>
          <w:bCs/>
          <w:sz w:val="24"/>
          <w:szCs w:val="24"/>
        </w:rPr>
        <w:t>2016-2017</w:t>
      </w:r>
      <w:r w:rsidRPr="00F437F7">
        <w:rPr>
          <w:rFonts w:ascii="Times New Roman" w:hAnsi="Times New Roman"/>
          <w:sz w:val="24"/>
          <w:szCs w:val="24"/>
        </w:rPr>
        <w:tab/>
      </w:r>
      <w:r w:rsidRPr="00F437F7">
        <w:rPr>
          <w:rFonts w:ascii="Times New Roman" w:hAnsi="Times New Roman"/>
          <w:sz w:val="24"/>
          <w:szCs w:val="24"/>
        </w:rPr>
        <w:tab/>
      </w:r>
      <w:r w:rsidR="00BF6A33">
        <w:rPr>
          <w:rFonts w:ascii="Times New Roman" w:hAnsi="Times New Roman"/>
          <w:sz w:val="24"/>
          <w:szCs w:val="24"/>
        </w:rPr>
        <w:tab/>
      </w:r>
      <w:r w:rsidR="00BF6A33">
        <w:rPr>
          <w:rFonts w:ascii="Times New Roman" w:hAnsi="Times New Roman"/>
          <w:sz w:val="24"/>
          <w:szCs w:val="24"/>
        </w:rPr>
        <w:tab/>
      </w:r>
    </w:p>
    <w:p w:rsidR="005B2252" w:rsidRPr="00F437F7" w:rsidRDefault="0059033E" w:rsidP="00F437F7">
      <w:pPr>
        <w:spacing w:line="312" w:lineRule="auto"/>
        <w:rPr>
          <w:rFonts w:ascii="Times New Roman" w:hAnsi="Times New Roman"/>
          <w:i/>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Pr>
          <w:rFonts w:ascii="Times New Roman" w:hAnsi="Times New Roman"/>
          <w:bCs/>
          <w:i/>
          <w:sz w:val="24"/>
          <w:szCs w:val="24"/>
        </w:rPr>
        <w:t xml:space="preserve"> </w:t>
      </w:r>
      <w:r w:rsidR="00C67DD6">
        <w:rPr>
          <w:rFonts w:ascii="Times New Roman" w:hAnsi="Times New Roman"/>
          <w:bCs/>
          <w:i/>
          <w:sz w:val="24"/>
          <w:szCs w:val="24"/>
        </w:rPr>
        <w:t>TS Nguyễn Trọng Hiếu</w:t>
      </w:r>
      <w:r w:rsidRPr="00F437F7">
        <w:rPr>
          <w:rFonts w:ascii="Times New Roman" w:hAnsi="Times New Roman"/>
          <w:i/>
          <w:sz w:val="24"/>
          <w:szCs w:val="24"/>
        </w:rPr>
        <w:tab/>
      </w:r>
    </w:p>
    <w:p w:rsidR="0059033E"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2693"/>
        <w:gridCol w:w="2835"/>
      </w:tblGrid>
      <w:tr w:rsidR="004013D3" w:rsidTr="001971E3">
        <w:trPr>
          <w:trHeight w:val="453"/>
        </w:trPr>
        <w:tc>
          <w:tcPr>
            <w:tcW w:w="1418"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STT</w:t>
            </w:r>
          </w:p>
        </w:tc>
        <w:tc>
          <w:tcPr>
            <w:tcW w:w="2693"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Họ và tên</w:t>
            </w:r>
          </w:p>
        </w:tc>
        <w:tc>
          <w:tcPr>
            <w:tcW w:w="2835"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Học hàm, học vị</w:t>
            </w:r>
          </w:p>
        </w:tc>
      </w:tr>
      <w:tr w:rsidR="004013D3" w:rsidTr="001971E3">
        <w:tc>
          <w:tcPr>
            <w:tcW w:w="1418"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2693" w:type="dxa"/>
          </w:tcPr>
          <w:p w:rsidR="004013D3" w:rsidRPr="0084623D" w:rsidRDefault="003F61BB" w:rsidP="005553EF">
            <w:pPr>
              <w:spacing w:line="312" w:lineRule="auto"/>
              <w:jc w:val="left"/>
              <w:rPr>
                <w:rFonts w:ascii="Times New Roman" w:hAnsi="Times New Roman"/>
                <w:bCs/>
                <w:sz w:val="24"/>
                <w:szCs w:val="24"/>
              </w:rPr>
            </w:pPr>
            <w:r>
              <w:rPr>
                <w:rFonts w:ascii="Times New Roman" w:hAnsi="Times New Roman"/>
                <w:bCs/>
                <w:sz w:val="24"/>
                <w:szCs w:val="24"/>
              </w:rPr>
              <w:t>Dương Hồng Thái</w:t>
            </w:r>
          </w:p>
        </w:tc>
        <w:tc>
          <w:tcPr>
            <w:tcW w:w="2835" w:type="dxa"/>
          </w:tcPr>
          <w:p w:rsidR="004013D3" w:rsidRPr="0084623D" w:rsidRDefault="003F61BB" w:rsidP="003F61BB">
            <w:pPr>
              <w:spacing w:line="312" w:lineRule="auto"/>
              <w:jc w:val="center"/>
              <w:rPr>
                <w:rFonts w:ascii="Times New Roman" w:hAnsi="Times New Roman"/>
                <w:bCs/>
                <w:sz w:val="24"/>
                <w:szCs w:val="24"/>
              </w:rPr>
            </w:pPr>
            <w:r>
              <w:rPr>
                <w:rFonts w:ascii="Times New Roman" w:hAnsi="Times New Roman"/>
                <w:bCs/>
                <w:sz w:val="24"/>
                <w:szCs w:val="24"/>
              </w:rPr>
              <w:t>PGS.TS</w:t>
            </w:r>
          </w:p>
        </w:tc>
      </w:tr>
      <w:tr w:rsidR="003F61BB" w:rsidTr="001971E3">
        <w:tc>
          <w:tcPr>
            <w:tcW w:w="1418" w:type="dxa"/>
          </w:tcPr>
          <w:p w:rsidR="003F61BB" w:rsidRPr="004013D3" w:rsidRDefault="003F61BB" w:rsidP="003F61BB">
            <w:pPr>
              <w:pStyle w:val="ListParagraph"/>
              <w:numPr>
                <w:ilvl w:val="0"/>
                <w:numId w:val="1"/>
              </w:numPr>
              <w:spacing w:line="312" w:lineRule="auto"/>
              <w:jc w:val="center"/>
              <w:rPr>
                <w:rFonts w:ascii="Times New Roman" w:hAnsi="Times New Roman"/>
                <w:bCs/>
                <w:sz w:val="24"/>
                <w:szCs w:val="24"/>
              </w:rPr>
            </w:pPr>
          </w:p>
        </w:tc>
        <w:tc>
          <w:tcPr>
            <w:tcW w:w="2693" w:type="dxa"/>
          </w:tcPr>
          <w:p w:rsidR="003F61BB" w:rsidRPr="0084623D" w:rsidRDefault="003F61BB" w:rsidP="005553EF">
            <w:pPr>
              <w:spacing w:line="312" w:lineRule="auto"/>
              <w:jc w:val="left"/>
              <w:rPr>
                <w:rFonts w:ascii="Times New Roman" w:hAnsi="Times New Roman"/>
                <w:bCs/>
                <w:sz w:val="24"/>
                <w:szCs w:val="24"/>
              </w:rPr>
            </w:pPr>
            <w:r w:rsidRPr="0084623D">
              <w:rPr>
                <w:rFonts w:ascii="Times New Roman" w:hAnsi="Times New Roman"/>
                <w:bCs/>
                <w:sz w:val="24"/>
                <w:szCs w:val="24"/>
              </w:rPr>
              <w:t>Nguyễn Trọng Hiếu</w:t>
            </w:r>
          </w:p>
        </w:tc>
        <w:tc>
          <w:tcPr>
            <w:tcW w:w="2835" w:type="dxa"/>
          </w:tcPr>
          <w:p w:rsidR="003F61BB" w:rsidRDefault="00921E02" w:rsidP="003F61BB">
            <w:pPr>
              <w:jc w:val="center"/>
            </w:pPr>
            <w:r>
              <w:t>PGS.</w:t>
            </w:r>
            <w:r w:rsidR="003F61BB">
              <w:t>TS</w:t>
            </w:r>
          </w:p>
        </w:tc>
      </w:tr>
      <w:tr w:rsidR="003F61BB" w:rsidTr="001971E3">
        <w:tc>
          <w:tcPr>
            <w:tcW w:w="1418" w:type="dxa"/>
          </w:tcPr>
          <w:p w:rsidR="003F61BB" w:rsidRPr="004013D3" w:rsidRDefault="003F61BB" w:rsidP="003F61BB">
            <w:pPr>
              <w:pStyle w:val="ListParagraph"/>
              <w:numPr>
                <w:ilvl w:val="0"/>
                <w:numId w:val="1"/>
              </w:numPr>
              <w:spacing w:line="312" w:lineRule="auto"/>
              <w:jc w:val="center"/>
              <w:rPr>
                <w:rFonts w:ascii="Times New Roman" w:hAnsi="Times New Roman"/>
                <w:bCs/>
                <w:sz w:val="24"/>
                <w:szCs w:val="24"/>
              </w:rPr>
            </w:pPr>
          </w:p>
        </w:tc>
        <w:tc>
          <w:tcPr>
            <w:tcW w:w="2693" w:type="dxa"/>
          </w:tcPr>
          <w:p w:rsidR="003F61BB" w:rsidRPr="0084623D" w:rsidRDefault="003F61BB" w:rsidP="005553EF">
            <w:pPr>
              <w:spacing w:line="312" w:lineRule="auto"/>
              <w:jc w:val="left"/>
              <w:rPr>
                <w:rFonts w:ascii="Times New Roman" w:hAnsi="Times New Roman"/>
                <w:bCs/>
                <w:sz w:val="24"/>
                <w:szCs w:val="24"/>
              </w:rPr>
            </w:pPr>
            <w:r>
              <w:rPr>
                <w:rFonts w:ascii="Times New Roman" w:hAnsi="Times New Roman"/>
                <w:bCs/>
                <w:sz w:val="24"/>
                <w:szCs w:val="24"/>
              </w:rPr>
              <w:t>Phạm Kim Liên</w:t>
            </w:r>
          </w:p>
        </w:tc>
        <w:tc>
          <w:tcPr>
            <w:tcW w:w="2835" w:type="dxa"/>
          </w:tcPr>
          <w:p w:rsidR="003F61BB" w:rsidRDefault="003F61BB" w:rsidP="003F61BB">
            <w:pPr>
              <w:jc w:val="center"/>
            </w:pPr>
            <w:r>
              <w:t>TS</w:t>
            </w:r>
          </w:p>
        </w:tc>
      </w:tr>
      <w:tr w:rsidR="004013D3" w:rsidTr="001971E3">
        <w:tc>
          <w:tcPr>
            <w:tcW w:w="1418"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2693" w:type="dxa"/>
          </w:tcPr>
          <w:p w:rsidR="004013D3" w:rsidRPr="0084623D" w:rsidRDefault="0084623D" w:rsidP="005553EF">
            <w:pPr>
              <w:spacing w:line="312" w:lineRule="auto"/>
              <w:jc w:val="left"/>
              <w:rPr>
                <w:rFonts w:ascii="Times New Roman" w:hAnsi="Times New Roman"/>
                <w:bCs/>
                <w:sz w:val="24"/>
                <w:szCs w:val="24"/>
              </w:rPr>
            </w:pPr>
            <w:r w:rsidRPr="0084623D">
              <w:rPr>
                <w:rFonts w:ascii="Times New Roman" w:hAnsi="Times New Roman"/>
                <w:bCs/>
                <w:sz w:val="24"/>
                <w:szCs w:val="24"/>
              </w:rPr>
              <w:t>Nguyễn Tiến Dũng</w:t>
            </w:r>
          </w:p>
        </w:tc>
        <w:tc>
          <w:tcPr>
            <w:tcW w:w="2835" w:type="dxa"/>
          </w:tcPr>
          <w:p w:rsidR="004013D3" w:rsidRDefault="003F61BB" w:rsidP="003F61BB">
            <w:pPr>
              <w:spacing w:line="312" w:lineRule="auto"/>
              <w:jc w:val="center"/>
              <w:rPr>
                <w:rFonts w:ascii="Times New Roman" w:hAnsi="Times New Roman"/>
                <w:b/>
                <w:bCs/>
                <w:sz w:val="24"/>
                <w:szCs w:val="24"/>
              </w:rPr>
            </w:pPr>
            <w:r>
              <w:rPr>
                <w:rFonts w:ascii="Times New Roman" w:hAnsi="Times New Roman"/>
                <w:bCs/>
                <w:sz w:val="24"/>
                <w:szCs w:val="24"/>
              </w:rPr>
              <w:t>PGS.TS</w:t>
            </w:r>
          </w:p>
        </w:tc>
      </w:tr>
      <w:tr w:rsidR="004013D3" w:rsidTr="001971E3">
        <w:tc>
          <w:tcPr>
            <w:tcW w:w="1418"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2693" w:type="dxa"/>
          </w:tcPr>
          <w:p w:rsidR="004013D3" w:rsidRPr="003F61BB" w:rsidRDefault="003F61BB" w:rsidP="005553EF">
            <w:pPr>
              <w:spacing w:line="312" w:lineRule="auto"/>
              <w:jc w:val="left"/>
              <w:rPr>
                <w:rFonts w:ascii="Times New Roman" w:hAnsi="Times New Roman"/>
                <w:bCs/>
                <w:sz w:val="24"/>
                <w:szCs w:val="24"/>
              </w:rPr>
            </w:pPr>
            <w:r w:rsidRPr="003F61BB">
              <w:rPr>
                <w:rFonts w:ascii="Times New Roman" w:hAnsi="Times New Roman"/>
                <w:bCs/>
                <w:sz w:val="24"/>
                <w:szCs w:val="24"/>
              </w:rPr>
              <w:t>Lưu Thị Bình</w:t>
            </w:r>
          </w:p>
        </w:tc>
        <w:tc>
          <w:tcPr>
            <w:tcW w:w="2835" w:type="dxa"/>
          </w:tcPr>
          <w:p w:rsidR="004013D3" w:rsidRDefault="00921E02" w:rsidP="003F61BB">
            <w:pPr>
              <w:spacing w:line="312" w:lineRule="auto"/>
              <w:jc w:val="center"/>
              <w:rPr>
                <w:rFonts w:ascii="Times New Roman" w:hAnsi="Times New Roman"/>
                <w:b/>
                <w:bCs/>
                <w:sz w:val="24"/>
                <w:szCs w:val="24"/>
              </w:rPr>
            </w:pPr>
            <w:r>
              <w:t>PGS.</w:t>
            </w:r>
            <w:r w:rsidR="003F61BB">
              <w:t>TS</w:t>
            </w:r>
          </w:p>
        </w:tc>
      </w:tr>
    </w:tbl>
    <w:p w:rsidR="004013D3" w:rsidRPr="00F437F7" w:rsidRDefault="004013D3" w:rsidP="00F437F7">
      <w:pPr>
        <w:spacing w:line="312" w:lineRule="auto"/>
        <w:rPr>
          <w:rFonts w:ascii="Times New Roman" w:hAnsi="Times New Roman"/>
          <w:b/>
          <w:bCs/>
          <w:sz w:val="24"/>
          <w:szCs w:val="24"/>
        </w:rPr>
      </w:pPr>
    </w:p>
    <w:p w:rsidR="00827699" w:rsidRDefault="0059033E" w:rsidP="003F61BB">
      <w:pPr>
        <w:spacing w:line="312" w:lineRule="auto"/>
        <w:rPr>
          <w:rFonts w:ascii="Times New Roman" w:hAnsi="Times New Roman"/>
          <w:b/>
          <w:bCs/>
          <w:sz w:val="24"/>
          <w:szCs w:val="24"/>
        </w:rPr>
      </w:pPr>
      <w:r w:rsidRPr="00F437F7">
        <w:rPr>
          <w:rFonts w:ascii="Times New Roman" w:hAnsi="Times New Roman"/>
          <w:b/>
          <w:bCs/>
          <w:sz w:val="24"/>
          <w:szCs w:val="24"/>
        </w:rPr>
        <w:t>8. Mục tiêu học phần:</w:t>
      </w:r>
      <w:r w:rsidR="00827699">
        <w:rPr>
          <w:rFonts w:ascii="Times New Roman" w:hAnsi="Times New Roman"/>
          <w:b/>
          <w:bCs/>
          <w:sz w:val="24"/>
          <w:szCs w:val="24"/>
        </w:rPr>
        <w:t xml:space="preserve"> </w:t>
      </w:r>
    </w:p>
    <w:p w:rsidR="00827699" w:rsidRPr="00827699" w:rsidRDefault="00827699" w:rsidP="003F61BB">
      <w:pPr>
        <w:spacing w:line="312" w:lineRule="auto"/>
        <w:rPr>
          <w:rFonts w:ascii="Times New Roman" w:hAnsi="Times New Roman"/>
          <w:bCs/>
          <w:sz w:val="24"/>
          <w:szCs w:val="24"/>
        </w:rPr>
      </w:pPr>
      <w:r w:rsidRPr="00827699">
        <w:rPr>
          <w:rFonts w:ascii="Times New Roman" w:hAnsi="Times New Roman"/>
          <w:i/>
          <w:iCs/>
          <w:sz w:val="24"/>
          <w:szCs w:val="24"/>
        </w:rPr>
        <w:t>Sau khi học xong học phần này học viên có khả năng</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rPr>
        <w:t xml:space="preserve"> </w:t>
      </w:r>
      <w:r w:rsidRPr="00827699">
        <w:rPr>
          <w:rFonts w:ascii="Times New Roman" w:hAnsi="Times New Roman"/>
          <w:bCs/>
          <w:sz w:val="24"/>
          <w:szCs w:val="24"/>
          <w:lang w:val="pt-BR"/>
        </w:rPr>
        <w:t>* Kiến thức:</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lang w:val="pt-BR"/>
        </w:rPr>
        <w:t xml:space="preserve"> Phân tích được những kiến thức cơ bản, cập nhật kiến thức mới về chẩn đoán, điều trị, dự ph</w:t>
      </w:r>
      <w:r w:rsidR="000B55EB">
        <w:rPr>
          <w:rFonts w:ascii="Times New Roman" w:hAnsi="Times New Roman"/>
          <w:bCs/>
          <w:sz w:val="24"/>
          <w:szCs w:val="24"/>
          <w:lang w:val="pt-BR"/>
        </w:rPr>
        <w:t>òng, tiên lượng bệnh lý tiết niệu</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lang w:val="pt-BR"/>
        </w:rPr>
        <w:t>* Kỹ năng</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lang w:val="pt-BR"/>
        </w:rPr>
        <w:t xml:space="preserve"> Vận dụng được kiến thức để nâng cao năng lực chẩn đoán, điề</w:t>
      </w:r>
      <w:r w:rsidR="000B55EB">
        <w:rPr>
          <w:rFonts w:ascii="Times New Roman" w:hAnsi="Times New Roman"/>
          <w:bCs/>
          <w:sz w:val="24"/>
          <w:szCs w:val="24"/>
          <w:lang w:val="pt-BR"/>
        </w:rPr>
        <w:t>u trị, dự phòng bệnh lý tiết niệu</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lang w:val="pt-BR"/>
        </w:rPr>
        <w:t>* Thái độ:</w:t>
      </w:r>
    </w:p>
    <w:p w:rsidR="0059033E" w:rsidRPr="008932A6" w:rsidRDefault="003F61BB" w:rsidP="00F437F7">
      <w:pPr>
        <w:spacing w:line="312" w:lineRule="auto"/>
        <w:rPr>
          <w:rFonts w:ascii="Times New Roman" w:hAnsi="Times New Roman"/>
          <w:b/>
          <w:bCs/>
          <w:sz w:val="24"/>
          <w:szCs w:val="24"/>
        </w:rPr>
      </w:pPr>
      <w:r w:rsidRPr="00827699">
        <w:rPr>
          <w:rFonts w:ascii="Times New Roman" w:hAnsi="Times New Roman"/>
          <w:bCs/>
          <w:sz w:val="24"/>
          <w:szCs w:val="24"/>
          <w:lang w:val="pt-BR"/>
        </w:rPr>
        <w:t>Nhận thức được v</w:t>
      </w:r>
      <w:r w:rsidR="002D38F3">
        <w:rPr>
          <w:rFonts w:ascii="Times New Roman" w:hAnsi="Times New Roman"/>
          <w:bCs/>
          <w:sz w:val="24"/>
          <w:szCs w:val="24"/>
          <w:lang w:val="pt-BR"/>
        </w:rPr>
        <w:t>ai tr</w:t>
      </w:r>
      <w:r w:rsidR="000B55EB">
        <w:rPr>
          <w:rFonts w:ascii="Times New Roman" w:hAnsi="Times New Roman"/>
          <w:bCs/>
          <w:sz w:val="24"/>
          <w:szCs w:val="24"/>
          <w:lang w:val="pt-BR"/>
        </w:rPr>
        <w:t>ò của chuyên ngành tiết niệu</w:t>
      </w:r>
      <w:r w:rsidRPr="00827699">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3F61BB">
        <w:rPr>
          <w:rFonts w:ascii="Times New Roman" w:hAnsi="Times New Roman"/>
          <w:b/>
          <w:bCs/>
          <w:sz w:val="24"/>
          <w:szCs w:val="24"/>
          <w:lang w:val="pt-BR"/>
        </w:rPr>
        <w:t>.</w:t>
      </w:r>
      <w:r>
        <w:rPr>
          <w:rFonts w:ascii="Times New Roman" w:hAnsi="Times New Roman"/>
          <w:b/>
          <w:bCs/>
          <w:sz w:val="24"/>
          <w:szCs w:val="24"/>
          <w:lang w:val="pt-BR"/>
        </w:rPr>
        <w:t xml:space="preserve"> </w:t>
      </w:r>
      <w:r w:rsidR="005B2252" w:rsidRPr="00F437F7">
        <w:rPr>
          <w:rFonts w:ascii="Times New Roman" w:hAnsi="Times New Roman"/>
          <w:b/>
          <w:bCs/>
          <w:sz w:val="24"/>
          <w:szCs w:val="24"/>
        </w:rPr>
        <w:t xml:space="preserve"> </w:t>
      </w:r>
    </w:p>
    <w:p w:rsidR="0059033E" w:rsidRPr="00F437F7"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sz w:val="24"/>
          <w:szCs w:val="24"/>
        </w:rPr>
        <w:t xml:space="preserve"> </w:t>
      </w:r>
    </w:p>
    <w:p w:rsidR="00B83B89" w:rsidRPr="008932A6" w:rsidRDefault="000B55EB" w:rsidP="00F437F7">
      <w:pPr>
        <w:spacing w:line="312" w:lineRule="auto"/>
        <w:rPr>
          <w:rFonts w:ascii="Times New Roman" w:hAnsi="Times New Roman"/>
          <w:bCs/>
          <w:sz w:val="24"/>
          <w:szCs w:val="24"/>
        </w:rPr>
      </w:pPr>
      <w:r>
        <w:rPr>
          <w:rFonts w:ascii="Times New Roman" w:hAnsi="Times New Roman"/>
          <w:bCs/>
          <w:sz w:val="24"/>
          <w:szCs w:val="24"/>
        </w:rPr>
        <w:t>Học phần tiết niệu</w:t>
      </w:r>
      <w:r w:rsidR="009A1CF8" w:rsidRPr="008932A6">
        <w:rPr>
          <w:rFonts w:ascii="Times New Roman" w:hAnsi="Times New Roman"/>
          <w:bCs/>
          <w:sz w:val="24"/>
          <w:szCs w:val="24"/>
        </w:rPr>
        <w:t xml:space="preserve"> bao gồm nội dung lý thuyết và thực hành, nhằm cung cấp cho học viên các kiến thức cập nhật về chẩn đoán, điều trị </w:t>
      </w:r>
      <w:r w:rsidR="00893764" w:rsidRPr="008932A6">
        <w:rPr>
          <w:rFonts w:ascii="Times New Roman" w:hAnsi="Times New Roman"/>
          <w:bCs/>
          <w:sz w:val="24"/>
          <w:szCs w:val="24"/>
        </w:rPr>
        <w:t xml:space="preserve">nội khoa một số </w:t>
      </w:r>
      <w:r>
        <w:rPr>
          <w:rFonts w:ascii="Times New Roman" w:hAnsi="Times New Roman"/>
          <w:bCs/>
          <w:sz w:val="24"/>
          <w:szCs w:val="24"/>
        </w:rPr>
        <w:t>bệnh lý tiết niệu</w:t>
      </w:r>
      <w:r w:rsidR="009A1CF8" w:rsidRPr="008932A6">
        <w:rPr>
          <w:rFonts w:ascii="Times New Roman" w:hAnsi="Times New Roman"/>
          <w:bCs/>
          <w:sz w:val="24"/>
          <w:szCs w:val="24"/>
        </w:rPr>
        <w:t xml:space="preserve"> </w:t>
      </w:r>
      <w:r w:rsidR="00893764" w:rsidRPr="008932A6">
        <w:rPr>
          <w:rFonts w:ascii="Times New Roman" w:hAnsi="Times New Roman"/>
          <w:bCs/>
          <w:sz w:val="24"/>
          <w:szCs w:val="24"/>
        </w:rPr>
        <w:t xml:space="preserve">thường gặp. Giúp học viên nâng cao kỹ năng </w:t>
      </w:r>
      <w:r w:rsidR="008C1613" w:rsidRPr="008932A6">
        <w:rPr>
          <w:rFonts w:ascii="Times New Roman" w:hAnsi="Times New Roman"/>
          <w:bCs/>
          <w:sz w:val="24"/>
          <w:szCs w:val="24"/>
        </w:rPr>
        <w:t>thực hành chẩn đoán, điều trị, tư vấn</w:t>
      </w:r>
      <w:r w:rsidR="004A5917">
        <w:rPr>
          <w:rFonts w:ascii="Times New Roman" w:hAnsi="Times New Roman"/>
          <w:bCs/>
          <w:sz w:val="24"/>
          <w:szCs w:val="24"/>
        </w:rPr>
        <w:t>,</w:t>
      </w:r>
      <w:r w:rsidR="008932A6" w:rsidRPr="008932A6">
        <w:rPr>
          <w:rFonts w:ascii="Times New Roman" w:hAnsi="Times New Roman"/>
          <w:bCs/>
          <w:sz w:val="24"/>
          <w:szCs w:val="24"/>
        </w:rPr>
        <w:t xml:space="preserve"> dự phòng</w:t>
      </w:r>
      <w:r w:rsidR="004A5917">
        <w:rPr>
          <w:rFonts w:ascii="Times New Roman" w:hAnsi="Times New Roman"/>
          <w:bCs/>
          <w:sz w:val="24"/>
          <w:szCs w:val="24"/>
        </w:rPr>
        <w:t xml:space="preserve"> và</w:t>
      </w:r>
      <w:r w:rsidR="008C1613" w:rsidRPr="008932A6">
        <w:rPr>
          <w:rFonts w:ascii="Times New Roman" w:hAnsi="Times New Roman"/>
          <w:bCs/>
          <w:sz w:val="24"/>
          <w:szCs w:val="24"/>
        </w:rPr>
        <w:t xml:space="preserve"> </w:t>
      </w:r>
      <w:r w:rsidR="004A5917" w:rsidRPr="008932A6">
        <w:rPr>
          <w:rFonts w:ascii="Times New Roman" w:hAnsi="Times New Roman"/>
          <w:bCs/>
          <w:sz w:val="24"/>
          <w:szCs w:val="24"/>
        </w:rPr>
        <w:t>kỹ năng thực hành một số kỹ thuật, thủ thuật giúp chẩn đoán và điều trị</w:t>
      </w:r>
      <w:r>
        <w:rPr>
          <w:rFonts w:ascii="Times New Roman" w:hAnsi="Times New Roman"/>
          <w:bCs/>
          <w:sz w:val="24"/>
          <w:szCs w:val="24"/>
        </w:rPr>
        <w:t xml:space="preserve"> bệnh tiết niệu</w:t>
      </w:r>
      <w:r w:rsidR="004A5917" w:rsidRPr="008932A6">
        <w:rPr>
          <w:rFonts w:ascii="Times New Roman" w:hAnsi="Times New Roman"/>
          <w:bCs/>
          <w:sz w:val="24"/>
          <w:szCs w:val="24"/>
        </w:rPr>
        <w:t xml:space="preserve"> thường gặp</w:t>
      </w:r>
      <w:r w:rsidR="004A5917">
        <w:rPr>
          <w:rFonts w:ascii="Times New Roman" w:hAnsi="Times New Roman"/>
          <w:bCs/>
          <w:sz w:val="24"/>
          <w:szCs w:val="24"/>
        </w:rPr>
        <w:t>.</w:t>
      </w:r>
      <w:r w:rsidR="008C1613" w:rsidRPr="008932A6">
        <w:rPr>
          <w:rFonts w:ascii="Times New Roman" w:hAnsi="Times New Roman"/>
          <w:bCs/>
          <w:sz w:val="24"/>
          <w:szCs w:val="24"/>
        </w:rPr>
        <w:t xml:space="preserve"> </w:t>
      </w:r>
    </w:p>
    <w:p w:rsidR="00BF0109"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10. Phân bố thời gian:</w:t>
      </w:r>
    </w:p>
    <w:p w:rsidR="00BF0109" w:rsidRDefault="00BF0109" w:rsidP="00BF0109">
      <w:pPr>
        <w:spacing w:line="360" w:lineRule="auto"/>
        <w:rPr>
          <w:rFonts w:ascii="Times New Roman" w:hAnsi="Times New Roman"/>
          <w:b/>
          <w:sz w:val="24"/>
          <w:szCs w:val="24"/>
        </w:rPr>
      </w:pPr>
      <w:r>
        <w:rPr>
          <w:rFonts w:ascii="Times New Roman" w:hAnsi="Times New Roman"/>
          <w:b/>
          <w:sz w:val="24"/>
          <w:szCs w:val="24"/>
        </w:rPr>
        <w:t>Lý thuyết: 1</w:t>
      </w:r>
      <w:r w:rsidRPr="002241B3">
        <w:rPr>
          <w:rFonts w:ascii="Times New Roman" w:hAnsi="Times New Roman"/>
          <w:b/>
          <w:sz w:val="24"/>
          <w:szCs w:val="24"/>
        </w:rPr>
        <w:t>(12-6-30)/</w:t>
      </w:r>
      <w:r w:rsidR="00983B80">
        <w:rPr>
          <w:rFonts w:ascii="Times New Roman" w:hAnsi="Times New Roman"/>
          <w:b/>
          <w:sz w:val="24"/>
          <w:szCs w:val="24"/>
        </w:rPr>
        <w:t>3</w:t>
      </w:r>
    </w:p>
    <w:p w:rsidR="00566EC5" w:rsidRPr="00BF0109" w:rsidRDefault="00BF0109" w:rsidP="00BF0109">
      <w:pPr>
        <w:spacing w:line="360" w:lineRule="auto"/>
        <w:rPr>
          <w:rFonts w:ascii="Times New Roman" w:hAnsi="Times New Roman"/>
          <w:b/>
          <w:sz w:val="24"/>
          <w:szCs w:val="24"/>
        </w:rPr>
      </w:pPr>
      <w:r>
        <w:rPr>
          <w:rFonts w:ascii="Times New Roman" w:hAnsi="Times New Roman"/>
          <w:b/>
          <w:sz w:val="24"/>
          <w:szCs w:val="24"/>
        </w:rPr>
        <w:t>Thực hành: 4 tuần</w:t>
      </w:r>
    </w:p>
    <w:p w:rsidR="0059033E"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Pr="00F437F7" w:rsidRDefault="0059033E" w:rsidP="00F437F7">
      <w:pPr>
        <w:spacing w:line="312" w:lineRule="auto"/>
        <w:rPr>
          <w:rFonts w:ascii="Times New Roman" w:hAnsi="Times New Roman"/>
          <w:i/>
          <w:sz w:val="24"/>
          <w:szCs w:val="24"/>
        </w:rPr>
      </w:pPr>
      <w:r w:rsidRPr="00F437F7">
        <w:rPr>
          <w:rFonts w:ascii="Times New Roman" w:hAnsi="Times New Roman"/>
          <w:sz w:val="24"/>
          <w:szCs w:val="24"/>
        </w:rPr>
        <w:tab/>
        <w:t>11.1. Điều kiện:</w:t>
      </w:r>
      <w:r w:rsidR="00BF0109">
        <w:rPr>
          <w:rFonts w:ascii="Times New Roman" w:hAnsi="Times New Roman"/>
          <w:sz w:val="24"/>
          <w:szCs w:val="24"/>
        </w:rPr>
        <w:t xml:space="preserve"> ( không có điều kiện tiên quyết)</w:t>
      </w:r>
    </w:p>
    <w:p w:rsidR="00BB31AF" w:rsidRDefault="0059033E" w:rsidP="00F437F7">
      <w:pPr>
        <w:spacing w:line="312" w:lineRule="auto"/>
        <w:rPr>
          <w:rFonts w:ascii="Times New Roman" w:hAnsi="Times New Roman"/>
          <w:sz w:val="24"/>
          <w:szCs w:val="24"/>
        </w:rPr>
      </w:pPr>
      <w:r w:rsidRPr="00F437F7">
        <w:rPr>
          <w:rFonts w:ascii="Times New Roman" w:hAnsi="Times New Roman"/>
          <w:sz w:val="24"/>
          <w:szCs w:val="24"/>
        </w:rPr>
        <w:tab/>
        <w:t>11.2. Yêu cầu:</w:t>
      </w:r>
    </w:p>
    <w:p w:rsidR="004253A4" w:rsidRDefault="00BB31AF" w:rsidP="00BB31AF">
      <w:pPr>
        <w:spacing w:line="312" w:lineRule="auto"/>
        <w:ind w:firstLine="720"/>
        <w:rPr>
          <w:rFonts w:ascii="Times New Roman" w:hAnsi="Times New Roman"/>
          <w:sz w:val="24"/>
          <w:szCs w:val="24"/>
        </w:rPr>
      </w:pPr>
      <w:r>
        <w:rPr>
          <w:rFonts w:ascii="Times New Roman" w:hAnsi="Times New Roman"/>
          <w:sz w:val="24"/>
          <w:szCs w:val="24"/>
        </w:rPr>
        <w:t>- M</w:t>
      </w:r>
      <w:r w:rsidR="004253A4">
        <w:rPr>
          <w:rFonts w:ascii="Times New Roman" w:hAnsi="Times New Roman"/>
          <w:sz w:val="24"/>
          <w:szCs w:val="24"/>
        </w:rPr>
        <w:t xml:space="preserve">ỗi tuần 1 </w:t>
      </w:r>
      <w:r w:rsidR="003947A7">
        <w:rPr>
          <w:rFonts w:ascii="Times New Roman" w:hAnsi="Times New Roman"/>
          <w:sz w:val="24"/>
          <w:szCs w:val="24"/>
        </w:rPr>
        <w:t>bệnh án</w:t>
      </w:r>
    </w:p>
    <w:p w:rsidR="004A5917" w:rsidRDefault="00931DCA" w:rsidP="00BB31AF">
      <w:pPr>
        <w:spacing w:line="312" w:lineRule="auto"/>
        <w:ind w:firstLine="720"/>
        <w:rPr>
          <w:rFonts w:ascii="Times New Roman" w:hAnsi="Times New Roman"/>
          <w:sz w:val="24"/>
          <w:szCs w:val="24"/>
        </w:rPr>
      </w:pPr>
      <w:r>
        <w:rPr>
          <w:rFonts w:ascii="Times New Roman" w:hAnsi="Times New Roman"/>
          <w:sz w:val="24"/>
          <w:szCs w:val="24"/>
        </w:rPr>
        <w:t xml:space="preserve">- Kiến </w:t>
      </w:r>
      <w:r w:rsidR="003947A7">
        <w:rPr>
          <w:rFonts w:ascii="Times New Roman" w:hAnsi="Times New Roman"/>
          <w:sz w:val="24"/>
          <w:szCs w:val="24"/>
        </w:rPr>
        <w:t xml:space="preserve">tập </w:t>
      </w:r>
      <w:r w:rsidR="00D723A7">
        <w:rPr>
          <w:rFonts w:ascii="Times New Roman" w:hAnsi="Times New Roman"/>
          <w:sz w:val="24"/>
          <w:szCs w:val="24"/>
        </w:rPr>
        <w:t xml:space="preserve">siêu âm hệ tiết niệu, </w:t>
      </w:r>
      <w:r w:rsidR="003947A7">
        <w:rPr>
          <w:rFonts w:ascii="Times New Roman" w:hAnsi="Times New Roman"/>
          <w:sz w:val="24"/>
          <w:szCs w:val="24"/>
        </w:rPr>
        <w:t>sinh thiết thận</w:t>
      </w:r>
      <w:r w:rsidR="00D723A7">
        <w:rPr>
          <w:rFonts w:ascii="Times New Roman" w:hAnsi="Times New Roman"/>
          <w:sz w:val="24"/>
          <w:szCs w:val="24"/>
        </w:rPr>
        <w:t>, chạ</w:t>
      </w:r>
      <w:r w:rsidR="00143DAD">
        <w:rPr>
          <w:rFonts w:ascii="Times New Roman" w:hAnsi="Times New Roman"/>
          <w:sz w:val="24"/>
          <w:szCs w:val="24"/>
        </w:rPr>
        <w:t>y thận nhân tạo</w:t>
      </w:r>
    </w:p>
    <w:p w:rsidR="004013D3"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lastRenderedPageBreak/>
        <w:t>12. Nội dung học phần</w:t>
      </w:r>
      <w:r w:rsidR="002A06F4" w:rsidRPr="00F437F7">
        <w:rPr>
          <w:rFonts w:ascii="Times New Roman" w:hAnsi="Times New Roman"/>
          <w:b/>
          <w:bCs/>
          <w:sz w:val="24"/>
          <w:szCs w:val="24"/>
        </w:rPr>
        <w:t xml:space="preserve">: </w:t>
      </w:r>
    </w:p>
    <w:p w:rsidR="00B47DA9" w:rsidRDefault="00B47DA9" w:rsidP="00F437F7">
      <w:pPr>
        <w:spacing w:line="312" w:lineRule="auto"/>
        <w:rPr>
          <w:rFonts w:ascii="Times New Roman" w:hAnsi="Times New Roman"/>
          <w:bCs/>
          <w:i/>
          <w:sz w:val="24"/>
          <w:szCs w:val="24"/>
        </w:rPr>
      </w:pPr>
      <w:r>
        <w:rPr>
          <w:rFonts w:ascii="Times New Roman" w:hAnsi="Times New Roman"/>
          <w:b/>
          <w:bCs/>
          <w:sz w:val="24"/>
          <w:szCs w:val="24"/>
        </w:rPr>
        <w:t>Lý thuyết:</w:t>
      </w:r>
    </w:p>
    <w:tbl>
      <w:tblPr>
        <w:tblStyle w:val="TableGrid"/>
        <w:tblW w:w="9464" w:type="dxa"/>
        <w:tblLook w:val="04A0" w:firstRow="1" w:lastRow="0" w:firstColumn="1" w:lastColumn="0" w:noHBand="0" w:noVBand="1"/>
      </w:tblPr>
      <w:tblGrid>
        <w:gridCol w:w="6487"/>
        <w:gridCol w:w="992"/>
        <w:gridCol w:w="1985"/>
      </w:tblGrid>
      <w:tr w:rsidR="007407C4" w:rsidTr="00921E02">
        <w:tc>
          <w:tcPr>
            <w:tcW w:w="6487" w:type="dxa"/>
            <w:vAlign w:val="center"/>
          </w:tcPr>
          <w:p w:rsidR="007407C4" w:rsidRPr="00142B00" w:rsidRDefault="007407C4" w:rsidP="00142B00">
            <w:pPr>
              <w:spacing w:line="312" w:lineRule="auto"/>
              <w:jc w:val="center"/>
              <w:rPr>
                <w:rFonts w:ascii="Times New Roman" w:hAnsi="Times New Roman"/>
                <w:b/>
                <w:sz w:val="24"/>
                <w:szCs w:val="24"/>
              </w:rPr>
            </w:pPr>
            <w:r>
              <w:rPr>
                <w:rFonts w:ascii="Times New Roman" w:hAnsi="Times New Roman"/>
                <w:b/>
                <w:sz w:val="24"/>
                <w:szCs w:val="24"/>
              </w:rPr>
              <w:t>Nội dung</w:t>
            </w:r>
          </w:p>
        </w:tc>
        <w:tc>
          <w:tcPr>
            <w:tcW w:w="992" w:type="dxa"/>
            <w:vAlign w:val="center"/>
          </w:tcPr>
          <w:p w:rsidR="007407C4" w:rsidRPr="007407C4" w:rsidRDefault="007407C4" w:rsidP="004013D3">
            <w:pPr>
              <w:spacing w:line="312" w:lineRule="auto"/>
              <w:jc w:val="center"/>
              <w:rPr>
                <w:rFonts w:ascii="Times New Roman" w:hAnsi="Times New Roman"/>
                <w:b/>
                <w:sz w:val="24"/>
                <w:szCs w:val="24"/>
              </w:rPr>
            </w:pPr>
            <w:r>
              <w:rPr>
                <w:rFonts w:ascii="Times New Roman" w:hAnsi="Times New Roman"/>
                <w:b/>
                <w:sz w:val="24"/>
                <w:szCs w:val="24"/>
              </w:rPr>
              <w:t>Số tiết</w:t>
            </w:r>
          </w:p>
        </w:tc>
        <w:tc>
          <w:tcPr>
            <w:tcW w:w="1985" w:type="dxa"/>
            <w:vAlign w:val="center"/>
          </w:tcPr>
          <w:p w:rsidR="007407C4" w:rsidRPr="007407C4" w:rsidRDefault="007407C4" w:rsidP="004013D3">
            <w:pPr>
              <w:spacing w:line="312" w:lineRule="auto"/>
              <w:jc w:val="center"/>
              <w:rPr>
                <w:rFonts w:ascii="Times New Roman" w:hAnsi="Times New Roman"/>
                <w:b/>
                <w:sz w:val="24"/>
                <w:szCs w:val="24"/>
              </w:rPr>
            </w:pPr>
            <w:r>
              <w:rPr>
                <w:rFonts w:ascii="Times New Roman" w:hAnsi="Times New Roman"/>
                <w:b/>
                <w:sz w:val="24"/>
                <w:szCs w:val="24"/>
              </w:rPr>
              <w:t>Tài liệu tham khảo</w:t>
            </w:r>
          </w:p>
        </w:tc>
      </w:tr>
      <w:tr w:rsidR="00EA5C9F" w:rsidTr="00921E02">
        <w:tc>
          <w:tcPr>
            <w:tcW w:w="6487" w:type="dxa"/>
          </w:tcPr>
          <w:p w:rsidR="00EA5C9F" w:rsidRPr="00A656C5" w:rsidRDefault="00EA5C9F" w:rsidP="00EA5C9F">
            <w:pPr>
              <w:pStyle w:val="BodyText3"/>
              <w:rPr>
                <w:rFonts w:ascii="Times New Roman" w:hAnsi="Times New Roman"/>
                <w:b/>
                <w:szCs w:val="24"/>
              </w:rPr>
            </w:pPr>
            <w:r w:rsidRPr="00A656C5">
              <w:rPr>
                <w:rFonts w:ascii="Times New Roman" w:hAnsi="Times New Roman"/>
                <w:b/>
                <w:szCs w:val="24"/>
              </w:rPr>
              <w:t>Bài 1. Phân loại bệnh thận</w:t>
            </w:r>
          </w:p>
          <w:p w:rsidR="00EA5C9F" w:rsidRDefault="00EA5C9F" w:rsidP="00EA5C9F">
            <w:pPr>
              <w:pStyle w:val="BodyText3"/>
              <w:numPr>
                <w:ilvl w:val="0"/>
                <w:numId w:val="9"/>
              </w:numPr>
              <w:rPr>
                <w:rFonts w:ascii="Times New Roman" w:hAnsi="Times New Roman"/>
                <w:szCs w:val="24"/>
              </w:rPr>
            </w:pPr>
            <w:r>
              <w:rPr>
                <w:rFonts w:ascii="Times New Roman" w:hAnsi="Times New Roman"/>
                <w:szCs w:val="24"/>
              </w:rPr>
              <w:t>Các bệnh cầu thận</w:t>
            </w:r>
          </w:p>
          <w:p w:rsidR="00EA5C9F" w:rsidRDefault="00EA5C9F" w:rsidP="00EA5C9F">
            <w:pPr>
              <w:pStyle w:val="BodyText3"/>
              <w:numPr>
                <w:ilvl w:val="0"/>
                <w:numId w:val="9"/>
              </w:numPr>
              <w:rPr>
                <w:rFonts w:ascii="Times New Roman" w:hAnsi="Times New Roman"/>
                <w:szCs w:val="24"/>
              </w:rPr>
            </w:pPr>
            <w:r>
              <w:rPr>
                <w:rFonts w:ascii="Times New Roman" w:hAnsi="Times New Roman"/>
                <w:szCs w:val="24"/>
              </w:rPr>
              <w:t>Các bệnh kẽ - ống thận</w:t>
            </w:r>
          </w:p>
          <w:p w:rsidR="00EA5C9F" w:rsidRDefault="00EA5C9F" w:rsidP="00EA5C9F">
            <w:pPr>
              <w:pStyle w:val="BodyText3"/>
              <w:numPr>
                <w:ilvl w:val="0"/>
                <w:numId w:val="9"/>
              </w:numPr>
              <w:rPr>
                <w:rFonts w:ascii="Times New Roman" w:hAnsi="Times New Roman"/>
                <w:szCs w:val="24"/>
              </w:rPr>
            </w:pPr>
            <w:r>
              <w:rPr>
                <w:rFonts w:ascii="Times New Roman" w:hAnsi="Times New Roman"/>
                <w:szCs w:val="24"/>
              </w:rPr>
              <w:t>Bệnh bàng quang niệu đạo</w:t>
            </w:r>
          </w:p>
          <w:p w:rsidR="00EA5C9F" w:rsidRDefault="00EA5C9F" w:rsidP="00EA5C9F">
            <w:pPr>
              <w:pStyle w:val="BodyText3"/>
              <w:numPr>
                <w:ilvl w:val="0"/>
                <w:numId w:val="9"/>
              </w:numPr>
              <w:rPr>
                <w:rFonts w:ascii="Times New Roman" w:hAnsi="Times New Roman"/>
                <w:szCs w:val="24"/>
              </w:rPr>
            </w:pPr>
            <w:r>
              <w:rPr>
                <w:rFonts w:ascii="Times New Roman" w:hAnsi="Times New Roman"/>
                <w:szCs w:val="24"/>
              </w:rPr>
              <w:t>Bệnh thận di truyền</w:t>
            </w:r>
          </w:p>
          <w:p w:rsidR="00EA5C9F" w:rsidRPr="008A7D46" w:rsidRDefault="00EA5C9F" w:rsidP="00EA5C9F">
            <w:pPr>
              <w:pStyle w:val="BodyText3"/>
              <w:numPr>
                <w:ilvl w:val="0"/>
                <w:numId w:val="9"/>
              </w:numPr>
              <w:rPr>
                <w:rFonts w:ascii="Times New Roman" w:hAnsi="Times New Roman"/>
                <w:szCs w:val="24"/>
              </w:rPr>
            </w:pPr>
            <w:r>
              <w:rPr>
                <w:rFonts w:ascii="Times New Roman" w:hAnsi="Times New Roman"/>
                <w:szCs w:val="24"/>
              </w:rPr>
              <w:t>Suy thận</w:t>
            </w:r>
          </w:p>
        </w:tc>
        <w:tc>
          <w:tcPr>
            <w:tcW w:w="992" w:type="dxa"/>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1</w:t>
            </w:r>
          </w:p>
        </w:tc>
        <w:tc>
          <w:tcPr>
            <w:tcW w:w="1985" w:type="dxa"/>
            <w:vAlign w:val="center"/>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3,5,8,11</w:t>
            </w:r>
          </w:p>
        </w:tc>
      </w:tr>
      <w:tr w:rsidR="00EA5C9F" w:rsidTr="00921E02">
        <w:tc>
          <w:tcPr>
            <w:tcW w:w="6487" w:type="dxa"/>
          </w:tcPr>
          <w:p w:rsidR="00EA5C9F" w:rsidRPr="00A656C5" w:rsidRDefault="00EA5C9F" w:rsidP="00EA5C9F">
            <w:pPr>
              <w:pStyle w:val="BodyText3"/>
              <w:rPr>
                <w:rFonts w:ascii="Times New Roman" w:hAnsi="Times New Roman"/>
                <w:b/>
                <w:szCs w:val="24"/>
              </w:rPr>
            </w:pPr>
            <w:r w:rsidRPr="00A656C5">
              <w:rPr>
                <w:rFonts w:ascii="Times New Roman" w:hAnsi="Times New Roman"/>
                <w:b/>
                <w:szCs w:val="24"/>
              </w:rPr>
              <w:t>Bài 2.</w:t>
            </w:r>
            <w:r w:rsidR="00961C28">
              <w:rPr>
                <w:rFonts w:ascii="Times New Roman" w:hAnsi="Times New Roman"/>
                <w:b/>
                <w:szCs w:val="24"/>
                <w:lang w:val="vi-VN"/>
              </w:rPr>
              <w:t xml:space="preserve"> </w:t>
            </w:r>
            <w:r w:rsidRPr="00A656C5">
              <w:rPr>
                <w:rFonts w:ascii="Times New Roman" w:hAnsi="Times New Roman"/>
                <w:b/>
                <w:szCs w:val="24"/>
              </w:rPr>
              <w:t>Hội chứng cầu thận cấp</w:t>
            </w:r>
          </w:p>
          <w:p w:rsidR="00EA5C9F" w:rsidRDefault="00EA5C9F" w:rsidP="00EA5C9F">
            <w:pPr>
              <w:pStyle w:val="BodyText3"/>
              <w:numPr>
                <w:ilvl w:val="0"/>
                <w:numId w:val="10"/>
              </w:numPr>
              <w:rPr>
                <w:rFonts w:ascii="Times New Roman" w:hAnsi="Times New Roman"/>
                <w:szCs w:val="24"/>
              </w:rPr>
            </w:pPr>
            <w:r>
              <w:rPr>
                <w:rFonts w:ascii="Times New Roman" w:hAnsi="Times New Roman"/>
                <w:szCs w:val="24"/>
              </w:rPr>
              <w:t>Đại cương, bệnh sinh</w:t>
            </w:r>
          </w:p>
          <w:p w:rsidR="00EA5C9F" w:rsidRDefault="00EA5C9F" w:rsidP="00EA5C9F">
            <w:pPr>
              <w:pStyle w:val="BodyText3"/>
              <w:numPr>
                <w:ilvl w:val="0"/>
                <w:numId w:val="10"/>
              </w:numPr>
              <w:rPr>
                <w:rFonts w:ascii="Times New Roman" w:hAnsi="Times New Roman"/>
                <w:szCs w:val="24"/>
              </w:rPr>
            </w:pPr>
            <w:r>
              <w:rPr>
                <w:rFonts w:ascii="Times New Roman" w:hAnsi="Times New Roman"/>
                <w:szCs w:val="24"/>
              </w:rPr>
              <w:t>Triệu chứng</w:t>
            </w:r>
          </w:p>
          <w:p w:rsidR="00EA5C9F" w:rsidRPr="00A656C5" w:rsidRDefault="00EA5C9F" w:rsidP="00EA5C9F">
            <w:pPr>
              <w:pStyle w:val="BodyText3"/>
              <w:numPr>
                <w:ilvl w:val="0"/>
                <w:numId w:val="10"/>
              </w:numPr>
              <w:rPr>
                <w:rFonts w:ascii="Times New Roman" w:hAnsi="Times New Roman"/>
                <w:szCs w:val="24"/>
              </w:rPr>
            </w:pPr>
            <w:r>
              <w:rPr>
                <w:rFonts w:ascii="Times New Roman" w:hAnsi="Times New Roman"/>
                <w:szCs w:val="24"/>
              </w:rPr>
              <w:t>Điều trị</w:t>
            </w:r>
          </w:p>
        </w:tc>
        <w:tc>
          <w:tcPr>
            <w:tcW w:w="992" w:type="dxa"/>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2</w:t>
            </w:r>
          </w:p>
        </w:tc>
        <w:tc>
          <w:tcPr>
            <w:tcW w:w="1985" w:type="dxa"/>
            <w:vAlign w:val="center"/>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2,3,4,5,9,10</w:t>
            </w:r>
          </w:p>
        </w:tc>
      </w:tr>
      <w:tr w:rsidR="00EA5C9F" w:rsidTr="00921E02">
        <w:tc>
          <w:tcPr>
            <w:tcW w:w="6487" w:type="dxa"/>
          </w:tcPr>
          <w:p w:rsidR="00EA5C9F" w:rsidRPr="00A656C5" w:rsidRDefault="00EA5C9F" w:rsidP="00EA5C9F">
            <w:pPr>
              <w:pStyle w:val="BodyText3"/>
              <w:rPr>
                <w:rFonts w:ascii="Times New Roman" w:hAnsi="Times New Roman"/>
                <w:b/>
                <w:szCs w:val="24"/>
                <w:lang w:val="it-IT"/>
              </w:rPr>
            </w:pPr>
            <w:r w:rsidRPr="00A656C5">
              <w:rPr>
                <w:rFonts w:ascii="Times New Roman" w:hAnsi="Times New Roman"/>
                <w:b/>
                <w:szCs w:val="24"/>
                <w:lang w:val="it-IT"/>
              </w:rPr>
              <w:t>Bài 3.</w:t>
            </w:r>
            <w:r w:rsidR="00961C28">
              <w:rPr>
                <w:rFonts w:ascii="Times New Roman" w:hAnsi="Times New Roman"/>
                <w:b/>
                <w:szCs w:val="24"/>
                <w:lang w:val="vi-VN"/>
              </w:rPr>
              <w:t xml:space="preserve"> </w:t>
            </w:r>
            <w:r w:rsidRPr="00A656C5">
              <w:rPr>
                <w:rFonts w:ascii="Times New Roman" w:hAnsi="Times New Roman"/>
                <w:b/>
                <w:szCs w:val="24"/>
                <w:lang w:val="it-IT"/>
              </w:rPr>
              <w:t>Hội chứng thận hư</w:t>
            </w:r>
          </w:p>
          <w:p w:rsidR="00EA5C9F" w:rsidRDefault="00EA5C9F" w:rsidP="00EA5C9F">
            <w:pPr>
              <w:pStyle w:val="BodyText3"/>
              <w:numPr>
                <w:ilvl w:val="0"/>
                <w:numId w:val="11"/>
              </w:numPr>
              <w:rPr>
                <w:rFonts w:ascii="Times New Roman" w:hAnsi="Times New Roman"/>
                <w:szCs w:val="24"/>
                <w:lang w:val="it-IT"/>
              </w:rPr>
            </w:pPr>
            <w:r>
              <w:rPr>
                <w:rFonts w:ascii="Times New Roman" w:hAnsi="Times New Roman"/>
                <w:szCs w:val="24"/>
                <w:lang w:val="it-IT"/>
              </w:rPr>
              <w:t>Khái niệm</w:t>
            </w:r>
          </w:p>
          <w:p w:rsidR="00EA5C9F" w:rsidRDefault="00EA5C9F" w:rsidP="00EA5C9F">
            <w:pPr>
              <w:pStyle w:val="BodyText3"/>
              <w:numPr>
                <w:ilvl w:val="0"/>
                <w:numId w:val="11"/>
              </w:numPr>
              <w:rPr>
                <w:rFonts w:ascii="Times New Roman" w:hAnsi="Times New Roman"/>
                <w:szCs w:val="24"/>
                <w:lang w:val="it-IT"/>
              </w:rPr>
            </w:pPr>
            <w:r>
              <w:rPr>
                <w:rFonts w:ascii="Times New Roman" w:hAnsi="Times New Roman"/>
                <w:szCs w:val="24"/>
                <w:lang w:val="it-IT"/>
              </w:rPr>
              <w:t>Triệu chứng</w:t>
            </w:r>
          </w:p>
          <w:p w:rsidR="00EA5C9F" w:rsidRPr="00BF1787" w:rsidRDefault="00EA5C9F" w:rsidP="00EA5C9F">
            <w:pPr>
              <w:pStyle w:val="BodyText3"/>
              <w:numPr>
                <w:ilvl w:val="0"/>
                <w:numId w:val="11"/>
              </w:numPr>
              <w:rPr>
                <w:rFonts w:ascii="Times New Roman" w:hAnsi="Times New Roman"/>
                <w:szCs w:val="24"/>
                <w:lang w:val="it-IT"/>
              </w:rPr>
            </w:pPr>
            <w:r>
              <w:rPr>
                <w:rFonts w:ascii="Times New Roman" w:hAnsi="Times New Roman"/>
                <w:szCs w:val="24"/>
                <w:lang w:val="it-IT"/>
              </w:rPr>
              <w:t>Điều trị</w:t>
            </w:r>
          </w:p>
        </w:tc>
        <w:tc>
          <w:tcPr>
            <w:tcW w:w="992" w:type="dxa"/>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2</w:t>
            </w:r>
          </w:p>
        </w:tc>
        <w:tc>
          <w:tcPr>
            <w:tcW w:w="1985" w:type="dxa"/>
            <w:vAlign w:val="center"/>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1,2,3,4,6,8,9,11</w:t>
            </w:r>
          </w:p>
        </w:tc>
      </w:tr>
      <w:tr w:rsidR="00EA5C9F" w:rsidTr="00921E02">
        <w:tc>
          <w:tcPr>
            <w:tcW w:w="6487" w:type="dxa"/>
          </w:tcPr>
          <w:p w:rsidR="00EA5C9F" w:rsidRPr="00A656C5" w:rsidRDefault="00EA5C9F" w:rsidP="00EA5C9F">
            <w:pPr>
              <w:pStyle w:val="BodyText3"/>
              <w:rPr>
                <w:rFonts w:ascii="Times New Roman" w:hAnsi="Times New Roman"/>
                <w:b/>
                <w:szCs w:val="24"/>
              </w:rPr>
            </w:pPr>
            <w:r w:rsidRPr="00A656C5">
              <w:rPr>
                <w:rFonts w:ascii="Times New Roman" w:hAnsi="Times New Roman"/>
                <w:b/>
                <w:szCs w:val="24"/>
              </w:rPr>
              <w:t>Bài 4. Nhiễm khuẩn tiết niệu cấp - mạn</w:t>
            </w:r>
          </w:p>
          <w:p w:rsidR="00EA5C9F" w:rsidRDefault="00EA5C9F" w:rsidP="00EA5C9F">
            <w:pPr>
              <w:pStyle w:val="BodyText3"/>
              <w:numPr>
                <w:ilvl w:val="0"/>
                <w:numId w:val="12"/>
              </w:numPr>
              <w:rPr>
                <w:rFonts w:ascii="Times New Roman" w:hAnsi="Times New Roman"/>
                <w:szCs w:val="24"/>
              </w:rPr>
            </w:pPr>
            <w:r>
              <w:rPr>
                <w:rFonts w:ascii="Times New Roman" w:hAnsi="Times New Roman"/>
                <w:szCs w:val="24"/>
              </w:rPr>
              <w:t>Nguyên nhân, yếu tố thuận lợi</w:t>
            </w:r>
          </w:p>
          <w:p w:rsidR="00EA5C9F" w:rsidRDefault="00EA5C9F" w:rsidP="00EA5C9F">
            <w:pPr>
              <w:pStyle w:val="BodyText3"/>
              <w:numPr>
                <w:ilvl w:val="0"/>
                <w:numId w:val="12"/>
              </w:numPr>
              <w:rPr>
                <w:rFonts w:ascii="Times New Roman" w:hAnsi="Times New Roman"/>
                <w:szCs w:val="24"/>
              </w:rPr>
            </w:pPr>
            <w:r>
              <w:rPr>
                <w:rFonts w:ascii="Times New Roman" w:hAnsi="Times New Roman"/>
                <w:szCs w:val="24"/>
              </w:rPr>
              <w:t>Chẩn đoán, điều trị nhiễm khuẩn tiết niệu cấp</w:t>
            </w:r>
          </w:p>
          <w:p w:rsidR="00EA5C9F" w:rsidRPr="00A656C5" w:rsidRDefault="00EA5C9F" w:rsidP="00EA5C9F">
            <w:pPr>
              <w:pStyle w:val="BodyText3"/>
              <w:numPr>
                <w:ilvl w:val="0"/>
                <w:numId w:val="12"/>
              </w:numPr>
              <w:rPr>
                <w:rFonts w:ascii="Times New Roman" w:hAnsi="Times New Roman"/>
                <w:szCs w:val="24"/>
              </w:rPr>
            </w:pPr>
            <w:r>
              <w:rPr>
                <w:rFonts w:ascii="Times New Roman" w:hAnsi="Times New Roman"/>
                <w:szCs w:val="24"/>
              </w:rPr>
              <w:t>Chẩn đoán, điều trị nhiễm khuẩn tiết niệu mạn</w:t>
            </w:r>
          </w:p>
        </w:tc>
        <w:tc>
          <w:tcPr>
            <w:tcW w:w="992" w:type="dxa"/>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2</w:t>
            </w:r>
          </w:p>
        </w:tc>
        <w:tc>
          <w:tcPr>
            <w:tcW w:w="1985" w:type="dxa"/>
            <w:vAlign w:val="center"/>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1,3,4,6,9,10</w:t>
            </w:r>
          </w:p>
        </w:tc>
      </w:tr>
      <w:tr w:rsidR="00EA5C9F" w:rsidTr="00921E02">
        <w:tc>
          <w:tcPr>
            <w:tcW w:w="6487" w:type="dxa"/>
          </w:tcPr>
          <w:p w:rsidR="00EA5C9F" w:rsidRPr="00A656C5" w:rsidRDefault="00EA5C9F" w:rsidP="00EA5C9F">
            <w:pPr>
              <w:pStyle w:val="BodyText3"/>
              <w:rPr>
                <w:rFonts w:ascii="Times New Roman" w:hAnsi="Times New Roman"/>
                <w:b/>
                <w:szCs w:val="24"/>
                <w:lang w:val="pl-PL"/>
              </w:rPr>
            </w:pPr>
            <w:r w:rsidRPr="00A656C5">
              <w:rPr>
                <w:rFonts w:ascii="Times New Roman" w:hAnsi="Times New Roman"/>
                <w:b/>
                <w:szCs w:val="24"/>
                <w:lang w:val="pl-PL"/>
              </w:rPr>
              <w:t>Bài 5.</w:t>
            </w:r>
            <w:r>
              <w:rPr>
                <w:rFonts w:ascii="Times New Roman" w:hAnsi="Times New Roman"/>
                <w:b/>
                <w:szCs w:val="24"/>
                <w:lang w:val="pl-PL"/>
              </w:rPr>
              <w:t xml:space="preserve"> </w:t>
            </w:r>
            <w:r w:rsidRPr="00A656C5">
              <w:rPr>
                <w:rFonts w:ascii="Times New Roman" w:hAnsi="Times New Roman"/>
                <w:b/>
                <w:szCs w:val="24"/>
                <w:lang w:val="pl-PL"/>
              </w:rPr>
              <w:t>Suy thận cấp</w:t>
            </w:r>
          </w:p>
          <w:p w:rsidR="00EA5C9F" w:rsidRDefault="00EA5C9F" w:rsidP="00EA5C9F">
            <w:pPr>
              <w:pStyle w:val="BodyText3"/>
              <w:numPr>
                <w:ilvl w:val="0"/>
                <w:numId w:val="13"/>
              </w:numPr>
              <w:rPr>
                <w:rFonts w:ascii="Times New Roman" w:hAnsi="Times New Roman"/>
                <w:szCs w:val="24"/>
                <w:lang w:val="pl-PL"/>
              </w:rPr>
            </w:pPr>
            <w:r>
              <w:rPr>
                <w:rFonts w:ascii="Times New Roman" w:hAnsi="Times New Roman"/>
                <w:szCs w:val="24"/>
                <w:lang w:val="pl-PL"/>
              </w:rPr>
              <w:t>Khái niệm, nguyên nhân</w:t>
            </w:r>
          </w:p>
          <w:p w:rsidR="00EA5C9F" w:rsidRDefault="00EA5C9F" w:rsidP="00EA5C9F">
            <w:pPr>
              <w:pStyle w:val="BodyText3"/>
              <w:numPr>
                <w:ilvl w:val="0"/>
                <w:numId w:val="13"/>
              </w:numPr>
              <w:rPr>
                <w:rFonts w:ascii="Times New Roman" w:hAnsi="Times New Roman"/>
                <w:szCs w:val="24"/>
                <w:lang w:val="pl-PL"/>
              </w:rPr>
            </w:pPr>
            <w:r>
              <w:rPr>
                <w:rFonts w:ascii="Times New Roman" w:hAnsi="Times New Roman"/>
                <w:szCs w:val="24"/>
                <w:lang w:val="pl-PL"/>
              </w:rPr>
              <w:t>Chẩn đoán</w:t>
            </w:r>
          </w:p>
          <w:p w:rsidR="00EA5C9F" w:rsidRPr="00443582" w:rsidRDefault="00EA5C9F" w:rsidP="00EA5C9F">
            <w:pPr>
              <w:pStyle w:val="BodyText3"/>
              <w:numPr>
                <w:ilvl w:val="0"/>
                <w:numId w:val="13"/>
              </w:numPr>
              <w:rPr>
                <w:rFonts w:ascii="Times New Roman" w:hAnsi="Times New Roman"/>
                <w:szCs w:val="24"/>
                <w:lang w:val="pl-PL"/>
              </w:rPr>
            </w:pPr>
            <w:r>
              <w:rPr>
                <w:rFonts w:ascii="Times New Roman" w:hAnsi="Times New Roman"/>
                <w:szCs w:val="24"/>
                <w:lang w:val="pl-PL"/>
              </w:rPr>
              <w:t>Điều trị, dự phòng</w:t>
            </w:r>
          </w:p>
        </w:tc>
        <w:tc>
          <w:tcPr>
            <w:tcW w:w="992" w:type="dxa"/>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2</w:t>
            </w:r>
          </w:p>
        </w:tc>
        <w:tc>
          <w:tcPr>
            <w:tcW w:w="1985" w:type="dxa"/>
            <w:vAlign w:val="center"/>
          </w:tcPr>
          <w:p w:rsidR="00EA5C9F" w:rsidRPr="00EA5C9F" w:rsidRDefault="00EA5C9F" w:rsidP="00EA5C9F">
            <w:pPr>
              <w:jc w:val="center"/>
              <w:rPr>
                <w:rFonts w:ascii="Times New Roman" w:hAnsi="Times New Roman"/>
                <w:sz w:val="24"/>
                <w:szCs w:val="24"/>
              </w:rPr>
            </w:pPr>
            <w:r>
              <w:rPr>
                <w:rFonts w:ascii="Times New Roman" w:hAnsi="Times New Roman"/>
                <w:sz w:val="24"/>
                <w:szCs w:val="24"/>
              </w:rPr>
              <w:t>1,2,3,4,7,8,9,10</w:t>
            </w:r>
          </w:p>
        </w:tc>
      </w:tr>
      <w:tr w:rsidR="00EA5C9F" w:rsidTr="00921E02">
        <w:tc>
          <w:tcPr>
            <w:tcW w:w="6487" w:type="dxa"/>
          </w:tcPr>
          <w:p w:rsidR="00EA5C9F" w:rsidRPr="00A656C5" w:rsidRDefault="00EA5C9F" w:rsidP="00EA5C9F">
            <w:pPr>
              <w:pStyle w:val="BodyText3"/>
              <w:rPr>
                <w:rFonts w:ascii="Times New Roman" w:hAnsi="Times New Roman"/>
                <w:b/>
                <w:szCs w:val="24"/>
              </w:rPr>
            </w:pPr>
            <w:r w:rsidRPr="00A656C5">
              <w:rPr>
                <w:rFonts w:ascii="Times New Roman" w:hAnsi="Times New Roman"/>
                <w:b/>
                <w:szCs w:val="24"/>
              </w:rPr>
              <w:t>Bài 6. Suy thận mạn</w:t>
            </w:r>
          </w:p>
          <w:p w:rsidR="00EA5C9F" w:rsidRDefault="00EA5C9F" w:rsidP="00EA5C9F">
            <w:pPr>
              <w:pStyle w:val="BodyText3"/>
              <w:numPr>
                <w:ilvl w:val="0"/>
                <w:numId w:val="14"/>
              </w:numPr>
              <w:rPr>
                <w:rFonts w:ascii="Times New Roman" w:hAnsi="Times New Roman"/>
                <w:szCs w:val="24"/>
              </w:rPr>
            </w:pPr>
            <w:r>
              <w:rPr>
                <w:rFonts w:ascii="Times New Roman" w:hAnsi="Times New Roman"/>
                <w:szCs w:val="24"/>
              </w:rPr>
              <w:t>Nguyên nhân</w:t>
            </w:r>
          </w:p>
          <w:p w:rsidR="00EA5C9F" w:rsidRDefault="00EA5C9F" w:rsidP="00EA5C9F">
            <w:pPr>
              <w:pStyle w:val="BodyText3"/>
              <w:numPr>
                <w:ilvl w:val="0"/>
                <w:numId w:val="14"/>
              </w:numPr>
              <w:rPr>
                <w:rFonts w:ascii="Times New Roman" w:hAnsi="Times New Roman"/>
                <w:szCs w:val="24"/>
              </w:rPr>
            </w:pPr>
            <w:r>
              <w:rPr>
                <w:rFonts w:ascii="Times New Roman" w:hAnsi="Times New Roman"/>
                <w:szCs w:val="24"/>
              </w:rPr>
              <w:t>Chẩn đoán</w:t>
            </w:r>
          </w:p>
          <w:p w:rsidR="00EA5C9F" w:rsidRPr="00BF1787" w:rsidRDefault="00EA5C9F" w:rsidP="00EA5C9F">
            <w:pPr>
              <w:pStyle w:val="BodyText3"/>
              <w:numPr>
                <w:ilvl w:val="0"/>
                <w:numId w:val="14"/>
              </w:numPr>
              <w:rPr>
                <w:rFonts w:ascii="Times New Roman" w:hAnsi="Times New Roman"/>
                <w:szCs w:val="24"/>
              </w:rPr>
            </w:pPr>
            <w:r>
              <w:rPr>
                <w:rFonts w:ascii="Times New Roman" w:hAnsi="Times New Roman"/>
                <w:szCs w:val="24"/>
              </w:rPr>
              <w:t>Điều trị</w:t>
            </w:r>
          </w:p>
        </w:tc>
        <w:tc>
          <w:tcPr>
            <w:tcW w:w="992" w:type="dxa"/>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2</w:t>
            </w:r>
          </w:p>
        </w:tc>
        <w:tc>
          <w:tcPr>
            <w:tcW w:w="1985" w:type="dxa"/>
            <w:vAlign w:val="center"/>
          </w:tcPr>
          <w:p w:rsidR="00EA5C9F" w:rsidRPr="00EA5C9F" w:rsidRDefault="00EA5C9F" w:rsidP="00EA5C9F">
            <w:pPr>
              <w:jc w:val="center"/>
              <w:rPr>
                <w:rFonts w:ascii="Times New Roman" w:hAnsi="Times New Roman"/>
                <w:sz w:val="24"/>
                <w:szCs w:val="24"/>
              </w:rPr>
            </w:pPr>
            <w:r>
              <w:rPr>
                <w:rFonts w:ascii="Times New Roman" w:hAnsi="Times New Roman"/>
                <w:sz w:val="24"/>
                <w:szCs w:val="24"/>
              </w:rPr>
              <w:t>1,2,3,4,7,8,9,10</w:t>
            </w:r>
          </w:p>
        </w:tc>
      </w:tr>
      <w:tr w:rsidR="00EA5C9F" w:rsidTr="00921E02">
        <w:tc>
          <w:tcPr>
            <w:tcW w:w="6487" w:type="dxa"/>
          </w:tcPr>
          <w:p w:rsidR="00EA5C9F" w:rsidRPr="00A656C5" w:rsidRDefault="00EA5C9F" w:rsidP="00EA5C9F">
            <w:pPr>
              <w:pStyle w:val="BodyText3"/>
              <w:rPr>
                <w:rFonts w:ascii="Times New Roman" w:hAnsi="Times New Roman"/>
                <w:b/>
                <w:szCs w:val="24"/>
              </w:rPr>
            </w:pPr>
            <w:r w:rsidRPr="00A656C5">
              <w:rPr>
                <w:rFonts w:ascii="Times New Roman" w:hAnsi="Times New Roman"/>
                <w:b/>
                <w:szCs w:val="24"/>
              </w:rPr>
              <w:t>Bài 7. Thận đa nang</w:t>
            </w:r>
          </w:p>
          <w:p w:rsidR="00EA5C9F" w:rsidRDefault="00EA5C9F" w:rsidP="00EA5C9F">
            <w:pPr>
              <w:pStyle w:val="BodyText3"/>
              <w:numPr>
                <w:ilvl w:val="0"/>
                <w:numId w:val="16"/>
              </w:numPr>
              <w:rPr>
                <w:rFonts w:ascii="Times New Roman" w:hAnsi="Times New Roman"/>
                <w:szCs w:val="24"/>
              </w:rPr>
            </w:pPr>
            <w:r>
              <w:rPr>
                <w:rFonts w:ascii="Times New Roman" w:hAnsi="Times New Roman"/>
                <w:szCs w:val="24"/>
              </w:rPr>
              <w:t>Khái niệm</w:t>
            </w:r>
          </w:p>
          <w:p w:rsidR="00EA5C9F" w:rsidRDefault="00EA5C9F" w:rsidP="00EA5C9F">
            <w:pPr>
              <w:pStyle w:val="BodyText3"/>
              <w:numPr>
                <w:ilvl w:val="0"/>
                <w:numId w:val="16"/>
              </w:numPr>
              <w:rPr>
                <w:rFonts w:ascii="Times New Roman" w:hAnsi="Times New Roman"/>
                <w:szCs w:val="24"/>
              </w:rPr>
            </w:pPr>
            <w:r>
              <w:rPr>
                <w:rFonts w:ascii="Times New Roman" w:hAnsi="Times New Roman"/>
                <w:szCs w:val="24"/>
              </w:rPr>
              <w:t>Triệu chứng</w:t>
            </w:r>
          </w:p>
          <w:p w:rsidR="00EA5C9F" w:rsidRDefault="00EA5C9F" w:rsidP="00EA5C9F">
            <w:pPr>
              <w:pStyle w:val="BodyText3"/>
              <w:numPr>
                <w:ilvl w:val="0"/>
                <w:numId w:val="16"/>
              </w:numPr>
              <w:rPr>
                <w:rFonts w:ascii="Times New Roman" w:hAnsi="Times New Roman"/>
                <w:szCs w:val="24"/>
              </w:rPr>
            </w:pPr>
            <w:r>
              <w:rPr>
                <w:rFonts w:ascii="Times New Roman" w:hAnsi="Times New Roman"/>
                <w:szCs w:val="24"/>
              </w:rPr>
              <w:t>Biến chứng</w:t>
            </w:r>
          </w:p>
          <w:p w:rsidR="00EA5C9F" w:rsidRPr="00BF1787" w:rsidRDefault="00EA5C9F" w:rsidP="00EA5C9F">
            <w:pPr>
              <w:pStyle w:val="BodyText3"/>
              <w:numPr>
                <w:ilvl w:val="0"/>
                <w:numId w:val="16"/>
              </w:numPr>
              <w:rPr>
                <w:rFonts w:ascii="Times New Roman" w:hAnsi="Times New Roman"/>
                <w:szCs w:val="24"/>
              </w:rPr>
            </w:pPr>
            <w:r>
              <w:rPr>
                <w:rFonts w:ascii="Times New Roman" w:hAnsi="Times New Roman"/>
                <w:szCs w:val="24"/>
              </w:rPr>
              <w:t>Điều trị</w:t>
            </w:r>
          </w:p>
        </w:tc>
        <w:tc>
          <w:tcPr>
            <w:tcW w:w="992" w:type="dxa"/>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2</w:t>
            </w:r>
          </w:p>
        </w:tc>
        <w:tc>
          <w:tcPr>
            <w:tcW w:w="1985" w:type="dxa"/>
            <w:vAlign w:val="center"/>
          </w:tcPr>
          <w:p w:rsidR="00EA5C9F" w:rsidRPr="00EA5C9F" w:rsidRDefault="00EA5C9F" w:rsidP="00EA5C9F">
            <w:pPr>
              <w:jc w:val="center"/>
              <w:rPr>
                <w:rFonts w:ascii="Times New Roman" w:hAnsi="Times New Roman"/>
                <w:sz w:val="24"/>
                <w:szCs w:val="24"/>
              </w:rPr>
            </w:pPr>
            <w:r>
              <w:rPr>
                <w:rFonts w:ascii="Times New Roman" w:hAnsi="Times New Roman"/>
                <w:sz w:val="24"/>
                <w:szCs w:val="24"/>
              </w:rPr>
              <w:t>3,5,9,10,11</w:t>
            </w:r>
          </w:p>
        </w:tc>
      </w:tr>
      <w:tr w:rsidR="00EA5C9F" w:rsidTr="00921E02">
        <w:tc>
          <w:tcPr>
            <w:tcW w:w="6487" w:type="dxa"/>
          </w:tcPr>
          <w:p w:rsidR="00EA5C9F" w:rsidRPr="00A656C5" w:rsidRDefault="00EA5C9F" w:rsidP="00EA5C9F">
            <w:pPr>
              <w:pStyle w:val="BodyText3"/>
              <w:rPr>
                <w:rFonts w:ascii="Times New Roman" w:hAnsi="Times New Roman"/>
                <w:b/>
                <w:szCs w:val="24"/>
              </w:rPr>
            </w:pPr>
            <w:r w:rsidRPr="00A656C5">
              <w:rPr>
                <w:rFonts w:ascii="Times New Roman" w:hAnsi="Times New Roman"/>
                <w:b/>
                <w:szCs w:val="24"/>
              </w:rPr>
              <w:t>Bài 8. Chế độ ăn uống, sử dụng thuốc trong bệnh thận</w:t>
            </w:r>
          </w:p>
          <w:p w:rsidR="00EA5C9F" w:rsidRDefault="00EA5C9F" w:rsidP="00EA5C9F">
            <w:pPr>
              <w:pStyle w:val="BodyText3"/>
              <w:numPr>
                <w:ilvl w:val="0"/>
                <w:numId w:val="17"/>
              </w:numPr>
              <w:rPr>
                <w:rFonts w:ascii="Times New Roman" w:hAnsi="Times New Roman"/>
                <w:szCs w:val="24"/>
              </w:rPr>
            </w:pPr>
            <w:r>
              <w:rPr>
                <w:rFonts w:ascii="Times New Roman" w:hAnsi="Times New Roman"/>
                <w:szCs w:val="24"/>
              </w:rPr>
              <w:t>Chế độ ăn và một số thực phẩm cần thận trọng ở bệnh nhân bệnh thận</w:t>
            </w:r>
          </w:p>
          <w:p w:rsidR="00EA5C9F" w:rsidRPr="00BF1787" w:rsidRDefault="00EA5C9F" w:rsidP="00EA5C9F">
            <w:pPr>
              <w:pStyle w:val="BodyText3"/>
              <w:numPr>
                <w:ilvl w:val="0"/>
                <w:numId w:val="17"/>
              </w:numPr>
              <w:rPr>
                <w:rFonts w:ascii="Times New Roman" w:hAnsi="Times New Roman"/>
                <w:szCs w:val="24"/>
              </w:rPr>
            </w:pPr>
            <w:r>
              <w:rPr>
                <w:rFonts w:ascii="Times New Roman" w:hAnsi="Times New Roman"/>
                <w:szCs w:val="24"/>
              </w:rPr>
              <w:t>Điều chỉnh chế độ nước cho bệnh nhân bệnh thân</w:t>
            </w:r>
          </w:p>
        </w:tc>
        <w:tc>
          <w:tcPr>
            <w:tcW w:w="992" w:type="dxa"/>
          </w:tcPr>
          <w:p w:rsidR="00EA5C9F" w:rsidRPr="00EA5C9F" w:rsidRDefault="00EA5C9F" w:rsidP="00EA5C9F">
            <w:pPr>
              <w:jc w:val="center"/>
              <w:rPr>
                <w:rFonts w:ascii="Times New Roman" w:hAnsi="Times New Roman"/>
                <w:sz w:val="24"/>
                <w:szCs w:val="24"/>
              </w:rPr>
            </w:pPr>
            <w:r w:rsidRPr="00EA5C9F">
              <w:rPr>
                <w:rFonts w:ascii="Times New Roman" w:hAnsi="Times New Roman"/>
                <w:sz w:val="24"/>
                <w:szCs w:val="24"/>
              </w:rPr>
              <w:t>2</w:t>
            </w:r>
          </w:p>
        </w:tc>
        <w:tc>
          <w:tcPr>
            <w:tcW w:w="1985" w:type="dxa"/>
            <w:vAlign w:val="center"/>
          </w:tcPr>
          <w:p w:rsidR="00EA5C9F" w:rsidRPr="00EA5C9F" w:rsidRDefault="00EA5C9F" w:rsidP="00EA5C9F">
            <w:pPr>
              <w:jc w:val="center"/>
              <w:rPr>
                <w:rFonts w:ascii="Times New Roman" w:hAnsi="Times New Roman"/>
                <w:sz w:val="24"/>
                <w:szCs w:val="24"/>
              </w:rPr>
            </w:pPr>
            <w:r>
              <w:rPr>
                <w:rFonts w:ascii="Times New Roman" w:hAnsi="Times New Roman"/>
                <w:sz w:val="24"/>
                <w:szCs w:val="24"/>
              </w:rPr>
              <w:t>2,3,4,5,9,10</w:t>
            </w:r>
          </w:p>
        </w:tc>
      </w:tr>
      <w:tr w:rsidR="008C22D5" w:rsidTr="00921E02">
        <w:tc>
          <w:tcPr>
            <w:tcW w:w="6487" w:type="dxa"/>
          </w:tcPr>
          <w:p w:rsidR="008C22D5" w:rsidRPr="00450058" w:rsidRDefault="00450058" w:rsidP="008C22D5">
            <w:pPr>
              <w:rPr>
                <w:rFonts w:ascii="Times New Roman" w:hAnsi="Times New Roman"/>
                <w:b/>
                <w:sz w:val="24"/>
                <w:szCs w:val="24"/>
              </w:rPr>
            </w:pPr>
            <w:r w:rsidRPr="00450058">
              <w:rPr>
                <w:rFonts w:ascii="Times New Roman" w:hAnsi="Times New Roman"/>
                <w:b/>
                <w:sz w:val="24"/>
                <w:szCs w:val="24"/>
              </w:rPr>
              <w:t>Tổng số</w:t>
            </w:r>
          </w:p>
        </w:tc>
        <w:tc>
          <w:tcPr>
            <w:tcW w:w="992" w:type="dxa"/>
          </w:tcPr>
          <w:p w:rsidR="008C22D5" w:rsidRDefault="00450058" w:rsidP="008C22D5">
            <w:pPr>
              <w:spacing w:line="312" w:lineRule="auto"/>
              <w:jc w:val="center"/>
              <w:rPr>
                <w:rFonts w:ascii="Times New Roman" w:hAnsi="Times New Roman"/>
                <w:b/>
                <w:sz w:val="24"/>
                <w:szCs w:val="24"/>
              </w:rPr>
            </w:pPr>
            <w:r>
              <w:rPr>
                <w:rFonts w:ascii="Times New Roman" w:hAnsi="Times New Roman"/>
                <w:b/>
                <w:sz w:val="24"/>
                <w:szCs w:val="24"/>
              </w:rPr>
              <w:t>15</w:t>
            </w:r>
          </w:p>
        </w:tc>
        <w:tc>
          <w:tcPr>
            <w:tcW w:w="1985" w:type="dxa"/>
          </w:tcPr>
          <w:p w:rsidR="008C22D5" w:rsidRDefault="008C22D5" w:rsidP="008C22D5">
            <w:pPr>
              <w:spacing w:line="312" w:lineRule="auto"/>
              <w:jc w:val="center"/>
              <w:rPr>
                <w:rFonts w:ascii="Times New Roman" w:hAnsi="Times New Roman"/>
                <w:b/>
                <w:sz w:val="24"/>
                <w:szCs w:val="24"/>
              </w:rPr>
            </w:pPr>
          </w:p>
        </w:tc>
      </w:tr>
    </w:tbl>
    <w:p w:rsidR="00371E25" w:rsidRDefault="00371E25" w:rsidP="00F437F7">
      <w:pPr>
        <w:spacing w:line="312" w:lineRule="auto"/>
        <w:rPr>
          <w:rFonts w:ascii="Times New Roman" w:hAnsi="Times New Roman"/>
          <w:sz w:val="24"/>
          <w:szCs w:val="24"/>
        </w:rPr>
      </w:pPr>
    </w:p>
    <w:p w:rsidR="00B47DA9" w:rsidRPr="00B47DA9" w:rsidRDefault="00B47DA9" w:rsidP="00B47DA9">
      <w:pPr>
        <w:spacing w:line="312" w:lineRule="auto"/>
        <w:rPr>
          <w:rFonts w:ascii="Times New Roman" w:hAnsi="Times New Roman"/>
          <w:b/>
          <w:bCs/>
          <w:sz w:val="24"/>
          <w:szCs w:val="24"/>
          <w:lang w:val="pt-BR"/>
        </w:rPr>
      </w:pPr>
      <w:r w:rsidRPr="00B47DA9">
        <w:rPr>
          <w:rFonts w:ascii="Times New Roman" w:hAnsi="Times New Roman"/>
          <w:b/>
          <w:bCs/>
          <w:sz w:val="24"/>
          <w:szCs w:val="24"/>
          <w:lang w:val="pt-BR"/>
        </w:rPr>
        <w:t>Thực hành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6912"/>
        <w:gridCol w:w="1559"/>
      </w:tblGrid>
      <w:tr w:rsidR="00921E02" w:rsidRPr="00B47DA9" w:rsidTr="00921E02">
        <w:tc>
          <w:tcPr>
            <w:tcW w:w="885" w:type="dxa"/>
          </w:tcPr>
          <w:p w:rsidR="00921E02" w:rsidRPr="00B47DA9" w:rsidRDefault="00921E02" w:rsidP="00B47DA9">
            <w:pPr>
              <w:spacing w:line="312" w:lineRule="auto"/>
              <w:rPr>
                <w:rFonts w:ascii="Times New Roman" w:hAnsi="Times New Roman"/>
                <w:b/>
                <w:sz w:val="24"/>
                <w:szCs w:val="24"/>
              </w:rPr>
            </w:pPr>
            <w:r w:rsidRPr="00B47DA9">
              <w:rPr>
                <w:rFonts w:ascii="Times New Roman" w:hAnsi="Times New Roman"/>
                <w:b/>
                <w:sz w:val="24"/>
                <w:szCs w:val="24"/>
              </w:rPr>
              <w:t>STT</w:t>
            </w:r>
          </w:p>
        </w:tc>
        <w:tc>
          <w:tcPr>
            <w:tcW w:w="6912" w:type="dxa"/>
            <w:shd w:val="clear" w:color="auto" w:fill="auto"/>
          </w:tcPr>
          <w:p w:rsidR="00921E02" w:rsidRPr="00B47DA9" w:rsidRDefault="00921E02" w:rsidP="00B47DA9">
            <w:pPr>
              <w:spacing w:line="312" w:lineRule="auto"/>
              <w:rPr>
                <w:rFonts w:ascii="Times New Roman" w:hAnsi="Times New Roman"/>
                <w:b/>
                <w:sz w:val="24"/>
                <w:szCs w:val="24"/>
              </w:rPr>
            </w:pPr>
            <w:r w:rsidRPr="00B47DA9">
              <w:rPr>
                <w:rFonts w:ascii="Times New Roman" w:hAnsi="Times New Roman"/>
                <w:b/>
                <w:sz w:val="24"/>
                <w:szCs w:val="24"/>
              </w:rPr>
              <w:t>Nội dung</w:t>
            </w:r>
          </w:p>
        </w:tc>
        <w:tc>
          <w:tcPr>
            <w:tcW w:w="1559" w:type="dxa"/>
          </w:tcPr>
          <w:p w:rsidR="00921E02" w:rsidRPr="00B47DA9" w:rsidRDefault="00921E02" w:rsidP="00921E02">
            <w:pPr>
              <w:spacing w:line="312" w:lineRule="auto"/>
              <w:jc w:val="center"/>
              <w:rPr>
                <w:rFonts w:ascii="Times New Roman" w:hAnsi="Times New Roman"/>
                <w:b/>
                <w:sz w:val="24"/>
                <w:szCs w:val="24"/>
              </w:rPr>
            </w:pPr>
            <w:r w:rsidRPr="00B47DA9">
              <w:rPr>
                <w:rFonts w:ascii="Times New Roman" w:hAnsi="Times New Roman"/>
                <w:b/>
                <w:sz w:val="24"/>
                <w:szCs w:val="24"/>
              </w:rPr>
              <w:t>Số tiết</w:t>
            </w:r>
          </w:p>
        </w:tc>
      </w:tr>
      <w:tr w:rsidR="00921E02" w:rsidRPr="00B47DA9" w:rsidTr="00921E02">
        <w:tc>
          <w:tcPr>
            <w:tcW w:w="885" w:type="dxa"/>
          </w:tcPr>
          <w:p w:rsidR="00921E02" w:rsidRPr="00B47DA9" w:rsidRDefault="00921E02" w:rsidP="00B47DA9">
            <w:pPr>
              <w:spacing w:line="312" w:lineRule="auto"/>
              <w:rPr>
                <w:rFonts w:ascii="Times New Roman" w:hAnsi="Times New Roman"/>
                <w:sz w:val="24"/>
                <w:szCs w:val="24"/>
              </w:rPr>
            </w:pPr>
            <w:r w:rsidRPr="00B47DA9">
              <w:rPr>
                <w:rFonts w:ascii="Times New Roman" w:hAnsi="Times New Roman"/>
                <w:sz w:val="24"/>
                <w:szCs w:val="24"/>
              </w:rPr>
              <w:t>1</w:t>
            </w:r>
          </w:p>
        </w:tc>
        <w:tc>
          <w:tcPr>
            <w:tcW w:w="6912" w:type="dxa"/>
            <w:shd w:val="clear" w:color="auto" w:fill="auto"/>
          </w:tcPr>
          <w:p w:rsidR="00921E02" w:rsidRPr="00B47DA9" w:rsidRDefault="00921E02" w:rsidP="00B47DA9">
            <w:pPr>
              <w:spacing w:line="312" w:lineRule="auto"/>
              <w:rPr>
                <w:rFonts w:ascii="Times New Roman" w:hAnsi="Times New Roman"/>
                <w:sz w:val="24"/>
                <w:szCs w:val="24"/>
              </w:rPr>
            </w:pPr>
            <w:r>
              <w:rPr>
                <w:rFonts w:ascii="Times New Roman" w:hAnsi="Times New Roman"/>
                <w:sz w:val="24"/>
                <w:szCs w:val="24"/>
              </w:rPr>
              <w:t>Thảo luận ca bệnh suy thận cấp</w:t>
            </w:r>
          </w:p>
        </w:tc>
        <w:tc>
          <w:tcPr>
            <w:tcW w:w="1559" w:type="dxa"/>
          </w:tcPr>
          <w:p w:rsidR="00921E02" w:rsidRPr="00B47DA9" w:rsidRDefault="00921E02" w:rsidP="00921E02">
            <w:pPr>
              <w:spacing w:line="312" w:lineRule="auto"/>
              <w:jc w:val="center"/>
              <w:rPr>
                <w:rFonts w:ascii="Times New Roman" w:hAnsi="Times New Roman"/>
                <w:sz w:val="24"/>
                <w:szCs w:val="24"/>
              </w:rPr>
            </w:pPr>
            <w:r>
              <w:rPr>
                <w:rFonts w:ascii="Times New Roman" w:hAnsi="Times New Roman"/>
                <w:sz w:val="24"/>
                <w:szCs w:val="24"/>
              </w:rPr>
              <w:t>4</w:t>
            </w:r>
          </w:p>
        </w:tc>
      </w:tr>
      <w:tr w:rsidR="00921E02" w:rsidRPr="00B47DA9" w:rsidTr="00921E02">
        <w:tc>
          <w:tcPr>
            <w:tcW w:w="885" w:type="dxa"/>
          </w:tcPr>
          <w:p w:rsidR="00921E02" w:rsidRPr="00B47DA9" w:rsidRDefault="00921E02" w:rsidP="00B47DA9">
            <w:pPr>
              <w:spacing w:line="312" w:lineRule="auto"/>
              <w:rPr>
                <w:rFonts w:ascii="Times New Roman" w:hAnsi="Times New Roman"/>
                <w:sz w:val="24"/>
                <w:szCs w:val="24"/>
              </w:rPr>
            </w:pPr>
            <w:r w:rsidRPr="00B47DA9">
              <w:rPr>
                <w:rFonts w:ascii="Times New Roman" w:hAnsi="Times New Roman"/>
                <w:sz w:val="24"/>
                <w:szCs w:val="24"/>
              </w:rPr>
              <w:t>2</w:t>
            </w:r>
          </w:p>
        </w:tc>
        <w:tc>
          <w:tcPr>
            <w:tcW w:w="6912" w:type="dxa"/>
            <w:shd w:val="clear" w:color="auto" w:fill="auto"/>
          </w:tcPr>
          <w:p w:rsidR="00921E02" w:rsidRPr="00B47DA9" w:rsidRDefault="00921E02" w:rsidP="00B47DA9">
            <w:pPr>
              <w:spacing w:line="312" w:lineRule="auto"/>
              <w:rPr>
                <w:rFonts w:ascii="Times New Roman" w:hAnsi="Times New Roman"/>
                <w:sz w:val="24"/>
                <w:szCs w:val="24"/>
              </w:rPr>
            </w:pPr>
            <w:r>
              <w:rPr>
                <w:rFonts w:ascii="Times New Roman" w:hAnsi="Times New Roman"/>
                <w:sz w:val="24"/>
                <w:szCs w:val="24"/>
              </w:rPr>
              <w:t>Thảo luận ca bệnh suy thận mạn</w:t>
            </w:r>
          </w:p>
        </w:tc>
        <w:tc>
          <w:tcPr>
            <w:tcW w:w="1559" w:type="dxa"/>
          </w:tcPr>
          <w:p w:rsidR="00921E02" w:rsidRPr="00B47DA9" w:rsidRDefault="00921E02" w:rsidP="00921E02">
            <w:pPr>
              <w:spacing w:line="312" w:lineRule="auto"/>
              <w:jc w:val="center"/>
              <w:rPr>
                <w:rFonts w:ascii="Times New Roman" w:hAnsi="Times New Roman"/>
                <w:sz w:val="24"/>
                <w:szCs w:val="24"/>
              </w:rPr>
            </w:pPr>
            <w:r>
              <w:rPr>
                <w:rFonts w:ascii="Times New Roman" w:hAnsi="Times New Roman"/>
                <w:sz w:val="24"/>
                <w:szCs w:val="24"/>
              </w:rPr>
              <w:t>4</w:t>
            </w:r>
          </w:p>
        </w:tc>
      </w:tr>
      <w:tr w:rsidR="00921E02" w:rsidRPr="00B47DA9" w:rsidTr="00921E02">
        <w:tc>
          <w:tcPr>
            <w:tcW w:w="885" w:type="dxa"/>
          </w:tcPr>
          <w:p w:rsidR="00921E02" w:rsidRPr="00B47DA9" w:rsidRDefault="00921E02" w:rsidP="00B47DA9">
            <w:pPr>
              <w:spacing w:line="312" w:lineRule="auto"/>
              <w:rPr>
                <w:rFonts w:ascii="Times New Roman" w:hAnsi="Times New Roman"/>
                <w:sz w:val="24"/>
                <w:szCs w:val="24"/>
              </w:rPr>
            </w:pPr>
            <w:r w:rsidRPr="00B47DA9">
              <w:rPr>
                <w:rFonts w:ascii="Times New Roman" w:hAnsi="Times New Roman"/>
                <w:sz w:val="24"/>
                <w:szCs w:val="24"/>
              </w:rPr>
              <w:t>3</w:t>
            </w:r>
          </w:p>
        </w:tc>
        <w:tc>
          <w:tcPr>
            <w:tcW w:w="6912" w:type="dxa"/>
            <w:shd w:val="clear" w:color="auto" w:fill="auto"/>
          </w:tcPr>
          <w:p w:rsidR="00921E02" w:rsidRPr="00B47DA9" w:rsidRDefault="00921E02" w:rsidP="00B47DA9">
            <w:pPr>
              <w:spacing w:line="312" w:lineRule="auto"/>
              <w:rPr>
                <w:rFonts w:ascii="Times New Roman" w:hAnsi="Times New Roman"/>
                <w:sz w:val="24"/>
                <w:szCs w:val="24"/>
              </w:rPr>
            </w:pPr>
            <w:r>
              <w:rPr>
                <w:rFonts w:ascii="Times New Roman" w:hAnsi="Times New Roman"/>
                <w:sz w:val="24"/>
                <w:szCs w:val="24"/>
              </w:rPr>
              <w:t>Thảo luận ca bệnh thận hư</w:t>
            </w:r>
          </w:p>
        </w:tc>
        <w:tc>
          <w:tcPr>
            <w:tcW w:w="1559" w:type="dxa"/>
          </w:tcPr>
          <w:p w:rsidR="00921E02" w:rsidRPr="00B47DA9" w:rsidRDefault="00921E02" w:rsidP="00921E02">
            <w:pPr>
              <w:spacing w:line="312" w:lineRule="auto"/>
              <w:jc w:val="center"/>
              <w:rPr>
                <w:rFonts w:ascii="Times New Roman" w:hAnsi="Times New Roman"/>
                <w:sz w:val="24"/>
                <w:szCs w:val="24"/>
              </w:rPr>
            </w:pPr>
            <w:r>
              <w:rPr>
                <w:rFonts w:ascii="Times New Roman" w:hAnsi="Times New Roman"/>
                <w:sz w:val="24"/>
                <w:szCs w:val="24"/>
              </w:rPr>
              <w:t>4</w:t>
            </w:r>
          </w:p>
        </w:tc>
      </w:tr>
      <w:tr w:rsidR="00921E02" w:rsidRPr="00B47DA9" w:rsidTr="00921E02">
        <w:tc>
          <w:tcPr>
            <w:tcW w:w="885" w:type="dxa"/>
          </w:tcPr>
          <w:p w:rsidR="00921E02" w:rsidRPr="00B47DA9" w:rsidRDefault="00921E02" w:rsidP="00B47DA9">
            <w:pPr>
              <w:spacing w:line="312" w:lineRule="auto"/>
              <w:rPr>
                <w:rFonts w:ascii="Times New Roman" w:hAnsi="Times New Roman"/>
                <w:sz w:val="24"/>
                <w:szCs w:val="24"/>
              </w:rPr>
            </w:pPr>
            <w:r w:rsidRPr="00B47DA9">
              <w:rPr>
                <w:rFonts w:ascii="Times New Roman" w:hAnsi="Times New Roman"/>
                <w:sz w:val="24"/>
                <w:szCs w:val="24"/>
              </w:rPr>
              <w:t>4</w:t>
            </w:r>
          </w:p>
        </w:tc>
        <w:tc>
          <w:tcPr>
            <w:tcW w:w="6912" w:type="dxa"/>
            <w:shd w:val="clear" w:color="auto" w:fill="auto"/>
          </w:tcPr>
          <w:p w:rsidR="00921E02" w:rsidRPr="00B47DA9" w:rsidRDefault="00921E02" w:rsidP="00B47DA9">
            <w:pPr>
              <w:spacing w:line="312" w:lineRule="auto"/>
              <w:rPr>
                <w:rFonts w:ascii="Times New Roman" w:hAnsi="Times New Roman"/>
                <w:sz w:val="24"/>
                <w:szCs w:val="24"/>
              </w:rPr>
            </w:pPr>
            <w:r>
              <w:rPr>
                <w:rFonts w:ascii="Times New Roman" w:hAnsi="Times New Roman"/>
                <w:sz w:val="24"/>
                <w:szCs w:val="24"/>
              </w:rPr>
              <w:t>Thảo luận ca bệnh nhiễm khuẩn tiết niệu</w:t>
            </w:r>
          </w:p>
        </w:tc>
        <w:tc>
          <w:tcPr>
            <w:tcW w:w="1559" w:type="dxa"/>
          </w:tcPr>
          <w:p w:rsidR="00921E02" w:rsidRPr="00B47DA9" w:rsidRDefault="00921E02" w:rsidP="00921E02">
            <w:pPr>
              <w:spacing w:line="312" w:lineRule="auto"/>
              <w:jc w:val="center"/>
              <w:rPr>
                <w:rFonts w:ascii="Times New Roman" w:hAnsi="Times New Roman"/>
                <w:sz w:val="24"/>
                <w:szCs w:val="24"/>
              </w:rPr>
            </w:pPr>
            <w:r>
              <w:rPr>
                <w:rFonts w:ascii="Times New Roman" w:hAnsi="Times New Roman"/>
                <w:sz w:val="24"/>
                <w:szCs w:val="24"/>
              </w:rPr>
              <w:t>3</w:t>
            </w:r>
          </w:p>
        </w:tc>
      </w:tr>
      <w:tr w:rsidR="00921E02" w:rsidRPr="00B47DA9" w:rsidTr="00921E02">
        <w:tc>
          <w:tcPr>
            <w:tcW w:w="885" w:type="dxa"/>
          </w:tcPr>
          <w:p w:rsidR="00921E02" w:rsidRPr="00B47DA9" w:rsidRDefault="00921E02" w:rsidP="00B47DA9">
            <w:pPr>
              <w:spacing w:line="312" w:lineRule="auto"/>
              <w:rPr>
                <w:rFonts w:ascii="Times New Roman" w:hAnsi="Times New Roman"/>
                <w:sz w:val="24"/>
                <w:szCs w:val="24"/>
              </w:rPr>
            </w:pPr>
            <w:r w:rsidRPr="00B47DA9">
              <w:rPr>
                <w:rFonts w:ascii="Times New Roman" w:hAnsi="Times New Roman"/>
                <w:sz w:val="24"/>
                <w:szCs w:val="24"/>
              </w:rPr>
              <w:t>5</w:t>
            </w:r>
          </w:p>
        </w:tc>
        <w:tc>
          <w:tcPr>
            <w:tcW w:w="6912" w:type="dxa"/>
            <w:shd w:val="clear" w:color="auto" w:fill="auto"/>
          </w:tcPr>
          <w:p w:rsidR="00921E02" w:rsidRPr="00B47DA9" w:rsidRDefault="00921E02" w:rsidP="00B47DA9">
            <w:pPr>
              <w:spacing w:line="312" w:lineRule="auto"/>
              <w:rPr>
                <w:rFonts w:ascii="Times New Roman" w:hAnsi="Times New Roman"/>
                <w:sz w:val="24"/>
                <w:szCs w:val="24"/>
              </w:rPr>
            </w:pPr>
            <w:r>
              <w:rPr>
                <w:rFonts w:ascii="Times New Roman" w:hAnsi="Times New Roman"/>
                <w:sz w:val="24"/>
                <w:szCs w:val="24"/>
              </w:rPr>
              <w:t>Thảo luận ca bệnh thận đa nang</w:t>
            </w:r>
          </w:p>
        </w:tc>
        <w:tc>
          <w:tcPr>
            <w:tcW w:w="1559" w:type="dxa"/>
          </w:tcPr>
          <w:p w:rsidR="00921E02" w:rsidRPr="00B47DA9" w:rsidRDefault="00921E02" w:rsidP="00921E02">
            <w:pPr>
              <w:spacing w:line="312" w:lineRule="auto"/>
              <w:jc w:val="center"/>
              <w:rPr>
                <w:rFonts w:ascii="Times New Roman" w:hAnsi="Times New Roman"/>
                <w:sz w:val="24"/>
                <w:szCs w:val="24"/>
              </w:rPr>
            </w:pPr>
            <w:r>
              <w:rPr>
                <w:rFonts w:ascii="Times New Roman" w:hAnsi="Times New Roman"/>
                <w:sz w:val="24"/>
                <w:szCs w:val="24"/>
              </w:rPr>
              <w:t>3</w:t>
            </w:r>
          </w:p>
        </w:tc>
      </w:tr>
      <w:tr w:rsidR="00921E02" w:rsidRPr="00B47DA9" w:rsidTr="00921E02">
        <w:tc>
          <w:tcPr>
            <w:tcW w:w="885" w:type="dxa"/>
          </w:tcPr>
          <w:p w:rsidR="00921E02" w:rsidRPr="00B47DA9" w:rsidRDefault="00921E02" w:rsidP="00B47DA9">
            <w:pPr>
              <w:spacing w:line="312" w:lineRule="auto"/>
              <w:rPr>
                <w:rFonts w:ascii="Times New Roman" w:hAnsi="Times New Roman"/>
                <w:sz w:val="24"/>
                <w:szCs w:val="24"/>
              </w:rPr>
            </w:pPr>
            <w:r w:rsidRPr="00B47DA9">
              <w:rPr>
                <w:rFonts w:ascii="Times New Roman" w:hAnsi="Times New Roman"/>
                <w:sz w:val="24"/>
                <w:szCs w:val="24"/>
              </w:rPr>
              <w:lastRenderedPageBreak/>
              <w:t>6</w:t>
            </w:r>
          </w:p>
        </w:tc>
        <w:tc>
          <w:tcPr>
            <w:tcW w:w="6912" w:type="dxa"/>
            <w:shd w:val="clear" w:color="auto" w:fill="auto"/>
          </w:tcPr>
          <w:p w:rsidR="00921E02" w:rsidRPr="00B47DA9" w:rsidRDefault="00921E02" w:rsidP="00B47DA9">
            <w:pPr>
              <w:spacing w:line="312" w:lineRule="auto"/>
              <w:rPr>
                <w:rFonts w:ascii="Times New Roman" w:hAnsi="Times New Roman"/>
                <w:sz w:val="24"/>
                <w:szCs w:val="24"/>
              </w:rPr>
            </w:pPr>
            <w:r>
              <w:rPr>
                <w:rFonts w:ascii="Times New Roman" w:hAnsi="Times New Roman"/>
                <w:sz w:val="24"/>
                <w:szCs w:val="24"/>
              </w:rPr>
              <w:t>Hướng dẫn, kiến tập sinh thiết thận</w:t>
            </w:r>
          </w:p>
        </w:tc>
        <w:tc>
          <w:tcPr>
            <w:tcW w:w="1559" w:type="dxa"/>
          </w:tcPr>
          <w:p w:rsidR="00921E02" w:rsidRPr="00B47DA9" w:rsidRDefault="00921E02" w:rsidP="00921E02">
            <w:pPr>
              <w:spacing w:line="312" w:lineRule="auto"/>
              <w:jc w:val="center"/>
              <w:rPr>
                <w:rFonts w:ascii="Times New Roman" w:hAnsi="Times New Roman"/>
                <w:sz w:val="24"/>
                <w:szCs w:val="24"/>
              </w:rPr>
            </w:pPr>
            <w:r>
              <w:rPr>
                <w:rFonts w:ascii="Times New Roman" w:hAnsi="Times New Roman"/>
                <w:sz w:val="24"/>
                <w:szCs w:val="24"/>
              </w:rPr>
              <w:t>4</w:t>
            </w:r>
          </w:p>
        </w:tc>
      </w:tr>
      <w:tr w:rsidR="00921E02" w:rsidRPr="00B47DA9" w:rsidTr="00921E02">
        <w:tc>
          <w:tcPr>
            <w:tcW w:w="885" w:type="dxa"/>
          </w:tcPr>
          <w:p w:rsidR="00921E02" w:rsidRPr="00B47DA9" w:rsidRDefault="00921E02" w:rsidP="00B47DA9">
            <w:pPr>
              <w:spacing w:line="312" w:lineRule="auto"/>
              <w:rPr>
                <w:rFonts w:ascii="Times New Roman" w:hAnsi="Times New Roman"/>
                <w:sz w:val="24"/>
                <w:szCs w:val="24"/>
              </w:rPr>
            </w:pPr>
            <w:r>
              <w:rPr>
                <w:rFonts w:ascii="Times New Roman" w:hAnsi="Times New Roman"/>
                <w:sz w:val="24"/>
                <w:szCs w:val="24"/>
              </w:rPr>
              <w:t>7</w:t>
            </w:r>
          </w:p>
        </w:tc>
        <w:tc>
          <w:tcPr>
            <w:tcW w:w="6912" w:type="dxa"/>
            <w:shd w:val="clear" w:color="auto" w:fill="auto"/>
          </w:tcPr>
          <w:p w:rsidR="00921E02" w:rsidRDefault="00921E02" w:rsidP="00B47DA9">
            <w:pPr>
              <w:spacing w:line="312" w:lineRule="auto"/>
              <w:rPr>
                <w:rFonts w:ascii="Times New Roman" w:hAnsi="Times New Roman"/>
                <w:sz w:val="24"/>
                <w:szCs w:val="24"/>
              </w:rPr>
            </w:pPr>
            <w:r>
              <w:rPr>
                <w:rFonts w:ascii="Times New Roman" w:hAnsi="Times New Roman"/>
                <w:sz w:val="24"/>
                <w:szCs w:val="24"/>
              </w:rPr>
              <w:t>Kiến tập siêu âm thận-tiết niệu</w:t>
            </w:r>
          </w:p>
        </w:tc>
        <w:tc>
          <w:tcPr>
            <w:tcW w:w="1559" w:type="dxa"/>
          </w:tcPr>
          <w:p w:rsidR="00921E02" w:rsidRDefault="00921E02" w:rsidP="00921E02">
            <w:pPr>
              <w:spacing w:line="312" w:lineRule="auto"/>
              <w:jc w:val="center"/>
              <w:rPr>
                <w:rFonts w:ascii="Times New Roman" w:hAnsi="Times New Roman"/>
                <w:sz w:val="24"/>
                <w:szCs w:val="24"/>
              </w:rPr>
            </w:pPr>
            <w:r>
              <w:rPr>
                <w:rFonts w:ascii="Times New Roman" w:hAnsi="Times New Roman"/>
                <w:sz w:val="24"/>
                <w:szCs w:val="24"/>
              </w:rPr>
              <w:t>4</w:t>
            </w:r>
          </w:p>
        </w:tc>
      </w:tr>
      <w:tr w:rsidR="00921E02" w:rsidRPr="00B47DA9" w:rsidTr="00921E02">
        <w:tc>
          <w:tcPr>
            <w:tcW w:w="885" w:type="dxa"/>
          </w:tcPr>
          <w:p w:rsidR="00921E02" w:rsidRPr="00B47DA9" w:rsidRDefault="00921E02" w:rsidP="00B47DA9">
            <w:pPr>
              <w:spacing w:line="312" w:lineRule="auto"/>
              <w:rPr>
                <w:rFonts w:ascii="Times New Roman" w:hAnsi="Times New Roman"/>
                <w:sz w:val="24"/>
                <w:szCs w:val="24"/>
              </w:rPr>
            </w:pPr>
            <w:r>
              <w:rPr>
                <w:rFonts w:ascii="Times New Roman" w:hAnsi="Times New Roman"/>
                <w:sz w:val="24"/>
                <w:szCs w:val="24"/>
              </w:rPr>
              <w:t>8</w:t>
            </w:r>
          </w:p>
        </w:tc>
        <w:tc>
          <w:tcPr>
            <w:tcW w:w="6912" w:type="dxa"/>
            <w:shd w:val="clear" w:color="auto" w:fill="auto"/>
          </w:tcPr>
          <w:p w:rsidR="00921E02" w:rsidRDefault="00921E02" w:rsidP="00B47DA9">
            <w:pPr>
              <w:spacing w:line="312" w:lineRule="auto"/>
              <w:rPr>
                <w:rFonts w:ascii="Times New Roman" w:hAnsi="Times New Roman"/>
                <w:sz w:val="24"/>
                <w:szCs w:val="24"/>
              </w:rPr>
            </w:pPr>
            <w:r>
              <w:rPr>
                <w:rFonts w:ascii="Times New Roman" w:hAnsi="Times New Roman"/>
                <w:sz w:val="24"/>
                <w:szCs w:val="24"/>
              </w:rPr>
              <w:t>Kiến tập chậy thận nhân tao</w:t>
            </w:r>
          </w:p>
        </w:tc>
        <w:tc>
          <w:tcPr>
            <w:tcW w:w="1559" w:type="dxa"/>
          </w:tcPr>
          <w:p w:rsidR="00921E02" w:rsidRDefault="00921E02" w:rsidP="00921E02">
            <w:pPr>
              <w:spacing w:line="312" w:lineRule="auto"/>
              <w:jc w:val="center"/>
              <w:rPr>
                <w:rFonts w:ascii="Times New Roman" w:hAnsi="Times New Roman"/>
                <w:sz w:val="24"/>
                <w:szCs w:val="24"/>
              </w:rPr>
            </w:pPr>
            <w:r>
              <w:rPr>
                <w:rFonts w:ascii="Times New Roman" w:hAnsi="Times New Roman"/>
                <w:sz w:val="24"/>
                <w:szCs w:val="24"/>
              </w:rPr>
              <w:t>4</w:t>
            </w:r>
          </w:p>
        </w:tc>
      </w:tr>
      <w:tr w:rsidR="00921E02" w:rsidRPr="00B47DA9" w:rsidTr="00921E02">
        <w:tc>
          <w:tcPr>
            <w:tcW w:w="885" w:type="dxa"/>
          </w:tcPr>
          <w:p w:rsidR="00921E02" w:rsidRPr="00B47DA9" w:rsidRDefault="00921E02" w:rsidP="00B47DA9">
            <w:pPr>
              <w:spacing w:line="312" w:lineRule="auto"/>
              <w:rPr>
                <w:rFonts w:ascii="Times New Roman" w:hAnsi="Times New Roman"/>
                <w:b/>
                <w:sz w:val="24"/>
                <w:szCs w:val="24"/>
              </w:rPr>
            </w:pPr>
          </w:p>
        </w:tc>
        <w:tc>
          <w:tcPr>
            <w:tcW w:w="6912" w:type="dxa"/>
            <w:shd w:val="clear" w:color="auto" w:fill="auto"/>
          </w:tcPr>
          <w:p w:rsidR="00921E02" w:rsidRPr="00B47DA9" w:rsidRDefault="00921E02" w:rsidP="00B47DA9">
            <w:pPr>
              <w:spacing w:line="312" w:lineRule="auto"/>
              <w:rPr>
                <w:rFonts w:ascii="Times New Roman" w:hAnsi="Times New Roman"/>
                <w:b/>
                <w:sz w:val="24"/>
                <w:szCs w:val="24"/>
                <w:lang w:val="fr-FR"/>
              </w:rPr>
            </w:pPr>
            <w:r w:rsidRPr="00B47DA9">
              <w:rPr>
                <w:rFonts w:ascii="Times New Roman" w:hAnsi="Times New Roman"/>
                <w:b/>
                <w:sz w:val="24"/>
                <w:szCs w:val="24"/>
                <w:lang w:val="fr-FR"/>
              </w:rPr>
              <w:t>Tổng</w:t>
            </w:r>
          </w:p>
        </w:tc>
        <w:tc>
          <w:tcPr>
            <w:tcW w:w="1559" w:type="dxa"/>
          </w:tcPr>
          <w:p w:rsidR="00921E02" w:rsidRPr="00B47DA9" w:rsidRDefault="00921E02" w:rsidP="00921E02">
            <w:pPr>
              <w:spacing w:line="312" w:lineRule="auto"/>
              <w:jc w:val="center"/>
              <w:rPr>
                <w:rFonts w:ascii="Times New Roman" w:hAnsi="Times New Roman"/>
                <w:b/>
                <w:sz w:val="24"/>
                <w:szCs w:val="24"/>
              </w:rPr>
            </w:pPr>
            <w:r w:rsidRPr="00B47DA9">
              <w:rPr>
                <w:rFonts w:ascii="Times New Roman" w:hAnsi="Times New Roman"/>
                <w:b/>
                <w:sz w:val="24"/>
                <w:szCs w:val="24"/>
              </w:rPr>
              <w:t>30</w:t>
            </w:r>
          </w:p>
        </w:tc>
      </w:tr>
    </w:tbl>
    <w:p w:rsidR="00B47DA9" w:rsidRPr="00371E25" w:rsidRDefault="00B47DA9" w:rsidP="00F437F7">
      <w:pPr>
        <w:spacing w:line="312" w:lineRule="auto"/>
        <w:rPr>
          <w:rFonts w:ascii="Times New Roman" w:hAnsi="Times New Roman"/>
          <w:sz w:val="24"/>
          <w:szCs w:val="24"/>
        </w:rPr>
      </w:pPr>
    </w:p>
    <w:p w:rsidR="00B47DA9"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13. Phương pháp giảng dạy:</w:t>
      </w:r>
      <w:r w:rsidR="002A06F4" w:rsidRPr="00F437F7">
        <w:rPr>
          <w:rFonts w:ascii="Times New Roman" w:hAnsi="Times New Roman"/>
          <w:b/>
          <w:bCs/>
          <w:sz w:val="24"/>
          <w:szCs w:val="24"/>
        </w:rPr>
        <w:t xml:space="preserve"> </w:t>
      </w:r>
    </w:p>
    <w:p w:rsidR="00B47DA9" w:rsidRDefault="00B47DA9" w:rsidP="00F437F7">
      <w:pPr>
        <w:spacing w:line="312" w:lineRule="auto"/>
        <w:rPr>
          <w:rFonts w:ascii="Times New Roman" w:hAnsi="Times New Roman"/>
          <w:bCs/>
          <w:i/>
          <w:sz w:val="24"/>
          <w:szCs w:val="24"/>
        </w:rPr>
      </w:pPr>
      <w:r>
        <w:rPr>
          <w:rFonts w:ascii="Times New Roman" w:hAnsi="Times New Roman"/>
          <w:bCs/>
          <w:i/>
          <w:sz w:val="24"/>
          <w:szCs w:val="24"/>
        </w:rPr>
        <w:t>Lý thuyết: Thuyết trình</w:t>
      </w:r>
    </w:p>
    <w:p w:rsidR="00B47DA9" w:rsidRDefault="00B47DA9" w:rsidP="00F437F7">
      <w:pPr>
        <w:spacing w:line="312" w:lineRule="auto"/>
        <w:rPr>
          <w:rFonts w:ascii="Times New Roman" w:hAnsi="Times New Roman"/>
          <w:bCs/>
          <w:i/>
          <w:sz w:val="24"/>
          <w:szCs w:val="24"/>
        </w:rPr>
      </w:pPr>
      <w:r>
        <w:rPr>
          <w:rFonts w:ascii="Times New Roman" w:hAnsi="Times New Roman"/>
          <w:bCs/>
          <w:i/>
          <w:sz w:val="24"/>
          <w:szCs w:val="24"/>
        </w:rPr>
        <w:t>Lâm sàng: Thảo luận ca bệnh</w:t>
      </w:r>
      <w:r w:rsidR="006E1C68">
        <w:rPr>
          <w:rFonts w:ascii="Times New Roman" w:hAnsi="Times New Roman"/>
          <w:bCs/>
          <w:i/>
          <w:sz w:val="24"/>
          <w:szCs w:val="24"/>
        </w:rPr>
        <w:t>, làm</w:t>
      </w:r>
      <w:r w:rsidR="009F585C">
        <w:rPr>
          <w:rFonts w:ascii="Times New Roman" w:hAnsi="Times New Roman"/>
          <w:bCs/>
          <w:i/>
          <w:sz w:val="24"/>
          <w:szCs w:val="24"/>
        </w:rPr>
        <w:t xml:space="preserve"> mẫu</w:t>
      </w:r>
    </w:p>
    <w:p w:rsidR="0059033E" w:rsidRPr="00F437F7"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r w:rsidR="00851763">
        <w:rPr>
          <w:rFonts w:ascii="Times New Roman" w:hAnsi="Times New Roman"/>
          <w:bCs/>
          <w:i/>
          <w:sz w:val="24"/>
          <w:szCs w:val="24"/>
        </w:rPr>
        <w:t>Máy chiếu Projector,</w:t>
      </w:r>
      <w:r w:rsidR="003D74A6">
        <w:rPr>
          <w:rFonts w:ascii="Times New Roman" w:hAnsi="Times New Roman"/>
          <w:bCs/>
          <w:i/>
          <w:sz w:val="24"/>
          <w:szCs w:val="24"/>
        </w:rPr>
        <w:t xml:space="preserve"> ca bệnh</w:t>
      </w:r>
    </w:p>
    <w:p w:rsidR="009F585C"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15. Đánh giá:</w:t>
      </w:r>
    </w:p>
    <w:p w:rsidR="009F585C" w:rsidRPr="00DE1E09" w:rsidRDefault="009F585C" w:rsidP="00F437F7">
      <w:pPr>
        <w:spacing w:line="312" w:lineRule="auto"/>
        <w:rPr>
          <w:rFonts w:ascii="Times New Roman" w:hAnsi="Times New Roman"/>
          <w:bCs/>
          <w:sz w:val="24"/>
          <w:szCs w:val="24"/>
        </w:rPr>
      </w:pPr>
      <w:r w:rsidRPr="00DE1E09">
        <w:rPr>
          <w:rFonts w:ascii="Times New Roman" w:hAnsi="Times New Roman"/>
          <w:bCs/>
          <w:sz w:val="24"/>
          <w:szCs w:val="24"/>
        </w:rPr>
        <w:t>Lý thuyết: 1 bài kiểm tra tự luận, 1 bài thi (trọng số: 3-7)</w:t>
      </w:r>
      <w:r w:rsidR="003A2E80" w:rsidRPr="00DE1E09">
        <w:rPr>
          <w:rFonts w:ascii="Times New Roman" w:hAnsi="Times New Roman"/>
          <w:bCs/>
          <w:sz w:val="24"/>
          <w:szCs w:val="24"/>
        </w:rPr>
        <w:t xml:space="preserve"> </w:t>
      </w:r>
    </w:p>
    <w:p w:rsidR="009F585C" w:rsidRPr="003D74A6" w:rsidRDefault="009F585C" w:rsidP="00F437F7">
      <w:pPr>
        <w:spacing w:line="312" w:lineRule="auto"/>
        <w:rPr>
          <w:rFonts w:ascii="Times New Roman" w:hAnsi="Times New Roman"/>
          <w:bCs/>
          <w:sz w:val="24"/>
          <w:szCs w:val="24"/>
        </w:rPr>
      </w:pPr>
      <w:r w:rsidRPr="003D74A6">
        <w:rPr>
          <w:rFonts w:ascii="Times New Roman" w:hAnsi="Times New Roman"/>
          <w:bCs/>
          <w:sz w:val="24"/>
          <w:szCs w:val="24"/>
        </w:rPr>
        <w:t>Lâm sàng: 1 bài kiểm tra trên bệnh nhân, 1 bài thi bệnh án ( trọng số 3-7)</w:t>
      </w:r>
    </w:p>
    <w:p w:rsidR="00FA473B"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16. Tài liệu học tập và tham khảo</w:t>
      </w:r>
      <w:r w:rsidR="003A2E80" w:rsidRPr="00F437F7">
        <w:rPr>
          <w:rFonts w:ascii="Times New Roman" w:hAnsi="Times New Roman"/>
          <w:b/>
          <w:bCs/>
          <w:sz w:val="24"/>
          <w:szCs w:val="24"/>
        </w:rPr>
        <w:t xml:space="preserve"> </w:t>
      </w:r>
    </w:p>
    <w:p w:rsidR="007511A5" w:rsidRPr="003D74A6" w:rsidRDefault="007511A5" w:rsidP="007511A5">
      <w:pPr>
        <w:spacing w:line="312" w:lineRule="auto"/>
        <w:rPr>
          <w:rFonts w:ascii="Times New Roman" w:hAnsi="Times New Roman"/>
          <w:bCs/>
          <w:sz w:val="24"/>
          <w:szCs w:val="24"/>
        </w:rPr>
      </w:pPr>
      <w:r w:rsidRPr="003D74A6">
        <w:rPr>
          <w:rFonts w:ascii="Times New Roman" w:hAnsi="Times New Roman"/>
          <w:bCs/>
          <w:sz w:val="24"/>
          <w:szCs w:val="24"/>
        </w:rPr>
        <w:t>Tài liệu học</w:t>
      </w:r>
      <w:r w:rsidR="007C263F">
        <w:rPr>
          <w:rFonts w:ascii="Times New Roman" w:hAnsi="Times New Roman"/>
          <w:bCs/>
          <w:sz w:val="24"/>
          <w:szCs w:val="24"/>
        </w:rPr>
        <w:t xml:space="preserve"> tập: </w:t>
      </w:r>
      <w:r w:rsidR="007C263F" w:rsidRPr="00A656C5">
        <w:rPr>
          <w:rFonts w:ascii="Times New Roman" w:hAnsi="Times New Roman"/>
          <w:bCs/>
          <w:i/>
          <w:sz w:val="24"/>
          <w:szCs w:val="24"/>
        </w:rPr>
        <w:t>Bài giảng chứng chỉ tiết niệu</w:t>
      </w:r>
      <w:r w:rsidRPr="00A656C5">
        <w:rPr>
          <w:rFonts w:ascii="Times New Roman" w:hAnsi="Times New Roman"/>
          <w:bCs/>
          <w:i/>
          <w:sz w:val="24"/>
          <w:szCs w:val="24"/>
        </w:rPr>
        <w:t xml:space="preserve"> dành cho học viên cao học (lưu hành nội bộ)</w:t>
      </w:r>
    </w:p>
    <w:p w:rsidR="007511A5" w:rsidRDefault="007511A5" w:rsidP="00F437F7">
      <w:pPr>
        <w:spacing w:line="312" w:lineRule="auto"/>
        <w:rPr>
          <w:rFonts w:ascii="Times New Roman" w:hAnsi="Times New Roman"/>
          <w:bCs/>
          <w:sz w:val="24"/>
          <w:szCs w:val="24"/>
        </w:rPr>
      </w:pPr>
      <w:r w:rsidRPr="003D74A6">
        <w:rPr>
          <w:rFonts w:ascii="Times New Roman" w:hAnsi="Times New Roman"/>
          <w:bCs/>
          <w:sz w:val="24"/>
          <w:szCs w:val="24"/>
        </w:rPr>
        <w:t>Tài liệu tham khảo</w:t>
      </w:r>
      <w:r w:rsidR="003D74A6">
        <w:rPr>
          <w:rFonts w:ascii="Times New Roman" w:hAnsi="Times New Roman"/>
          <w:bCs/>
          <w:sz w:val="24"/>
          <w:szCs w:val="24"/>
        </w:rPr>
        <w:t>:</w:t>
      </w:r>
    </w:p>
    <w:p w:rsidR="00E176A0" w:rsidRPr="00D723A7" w:rsidRDefault="00E176A0" w:rsidP="00E176A0">
      <w:pPr>
        <w:ind w:firstLine="360"/>
        <w:rPr>
          <w:rFonts w:ascii="Times New Roman" w:hAnsi="Times New Roman"/>
          <w:bCs/>
          <w:i/>
          <w:sz w:val="24"/>
          <w:szCs w:val="24"/>
          <w:lang w:val="pt-BR"/>
        </w:rPr>
      </w:pPr>
      <w:r w:rsidRPr="000138C3">
        <w:rPr>
          <w:rFonts w:ascii="Times New Roman" w:hAnsi="Times New Roman"/>
          <w:bCs/>
          <w:i/>
          <w:sz w:val="24"/>
          <w:szCs w:val="24"/>
          <w:lang w:val="pt-BR"/>
        </w:rPr>
        <w:t xml:space="preserve">1. </w:t>
      </w:r>
      <w:r w:rsidRPr="000138C3">
        <w:rPr>
          <w:rFonts w:ascii="Times New Roman" w:hAnsi="Times New Roman"/>
          <w:i/>
          <w:sz w:val="24"/>
          <w:szCs w:val="24"/>
          <w:lang w:val="pt-BR"/>
        </w:rPr>
        <w:t xml:space="preserve"> H</w:t>
      </w:r>
      <w:r w:rsidRPr="00D723A7">
        <w:rPr>
          <w:rFonts w:ascii="Times New Roman" w:hAnsi="Times New Roman"/>
          <w:i/>
          <w:sz w:val="24"/>
          <w:szCs w:val="24"/>
          <w:lang w:val="pt-BR"/>
        </w:rPr>
        <w:t xml:space="preserve">ướng dẫn chẩn đoán và điều trị bệnh </w:t>
      </w:r>
      <w:r w:rsidR="00455DAF">
        <w:rPr>
          <w:rFonts w:ascii="Times New Roman" w:hAnsi="Times New Roman"/>
          <w:i/>
          <w:sz w:val="24"/>
          <w:szCs w:val="24"/>
          <w:lang w:val="pt-BR"/>
        </w:rPr>
        <w:t>N</w:t>
      </w:r>
      <w:r w:rsidRPr="00D723A7">
        <w:rPr>
          <w:rFonts w:ascii="Times New Roman" w:hAnsi="Times New Roman"/>
          <w:i/>
          <w:sz w:val="24"/>
          <w:szCs w:val="24"/>
          <w:lang w:val="pt-BR"/>
        </w:rPr>
        <w:t xml:space="preserve">ội khoa, </w:t>
      </w:r>
      <w:r w:rsidR="00455DAF">
        <w:rPr>
          <w:rFonts w:ascii="Times New Roman" w:hAnsi="Times New Roman"/>
          <w:i/>
          <w:sz w:val="24"/>
          <w:szCs w:val="24"/>
          <w:lang w:val="pt-BR"/>
        </w:rPr>
        <w:t>Bộ Y</w:t>
      </w:r>
      <w:r w:rsidR="00455DAF" w:rsidRPr="00D723A7">
        <w:rPr>
          <w:rFonts w:ascii="Times New Roman" w:hAnsi="Times New Roman"/>
          <w:i/>
          <w:sz w:val="24"/>
          <w:szCs w:val="24"/>
          <w:lang w:val="pt-BR"/>
        </w:rPr>
        <w:t xml:space="preserve"> tế</w:t>
      </w:r>
      <w:r w:rsidR="00455DAF">
        <w:rPr>
          <w:rFonts w:ascii="Times New Roman" w:hAnsi="Times New Roman"/>
          <w:i/>
          <w:sz w:val="24"/>
          <w:szCs w:val="24"/>
          <w:lang w:val="pt-BR"/>
        </w:rPr>
        <w:t xml:space="preserve"> </w:t>
      </w:r>
      <w:r w:rsidR="00455DAF" w:rsidRPr="00D723A7">
        <w:rPr>
          <w:rFonts w:ascii="Times New Roman" w:hAnsi="Times New Roman"/>
          <w:i/>
          <w:sz w:val="24"/>
          <w:szCs w:val="24"/>
          <w:lang w:val="pt-BR"/>
        </w:rPr>
        <w:t xml:space="preserve"> </w:t>
      </w:r>
      <w:r w:rsidR="00455DAF">
        <w:rPr>
          <w:rFonts w:ascii="Times New Roman" w:hAnsi="Times New Roman"/>
          <w:i/>
          <w:sz w:val="24"/>
          <w:szCs w:val="24"/>
          <w:lang w:val="pt-BR"/>
        </w:rPr>
        <w:t xml:space="preserve">- </w:t>
      </w:r>
      <w:r w:rsidRPr="00D723A7">
        <w:rPr>
          <w:rFonts w:ascii="Times New Roman" w:hAnsi="Times New Roman"/>
          <w:i/>
          <w:sz w:val="24"/>
          <w:szCs w:val="24"/>
          <w:lang w:val="pt-BR"/>
        </w:rPr>
        <w:t>N</w:t>
      </w:r>
      <w:r w:rsidR="00455DAF">
        <w:rPr>
          <w:rFonts w:ascii="Times New Roman" w:hAnsi="Times New Roman"/>
          <w:i/>
          <w:sz w:val="24"/>
          <w:szCs w:val="24"/>
          <w:lang w:val="pt-BR"/>
        </w:rPr>
        <w:t>XB</w:t>
      </w:r>
      <w:r w:rsidRPr="00D723A7">
        <w:rPr>
          <w:rFonts w:ascii="Times New Roman" w:hAnsi="Times New Roman"/>
          <w:i/>
          <w:sz w:val="24"/>
          <w:szCs w:val="24"/>
          <w:lang w:val="pt-BR"/>
        </w:rPr>
        <w:t xml:space="preserve"> Y học</w:t>
      </w:r>
      <w:r w:rsidR="00455DAF" w:rsidRPr="00455DAF">
        <w:rPr>
          <w:rFonts w:ascii="Times New Roman" w:hAnsi="Times New Roman"/>
          <w:i/>
          <w:sz w:val="24"/>
          <w:szCs w:val="24"/>
          <w:lang w:val="pt-BR"/>
        </w:rPr>
        <w:t xml:space="preserve"> </w:t>
      </w:r>
      <w:r w:rsidR="00455DAF">
        <w:rPr>
          <w:rFonts w:ascii="Times New Roman" w:hAnsi="Times New Roman"/>
          <w:i/>
          <w:sz w:val="24"/>
          <w:szCs w:val="24"/>
          <w:lang w:val="pt-BR"/>
        </w:rPr>
        <w:t>(2011).</w:t>
      </w:r>
    </w:p>
    <w:p w:rsidR="00E176A0" w:rsidRPr="00D723A7" w:rsidRDefault="00E176A0" w:rsidP="00E176A0">
      <w:pPr>
        <w:ind w:firstLine="360"/>
        <w:rPr>
          <w:rFonts w:ascii="Times New Roman" w:hAnsi="Times New Roman"/>
          <w:i/>
          <w:sz w:val="24"/>
          <w:szCs w:val="24"/>
          <w:lang w:val="pt-BR"/>
        </w:rPr>
      </w:pPr>
      <w:r w:rsidRPr="00D723A7">
        <w:rPr>
          <w:rFonts w:ascii="Times New Roman" w:hAnsi="Times New Roman"/>
          <w:i/>
          <w:sz w:val="24"/>
          <w:szCs w:val="24"/>
          <w:lang w:val="pt-BR"/>
        </w:rPr>
        <w:t xml:space="preserve">2.  </w:t>
      </w:r>
      <w:r w:rsidR="00F82F58" w:rsidRPr="00D723A7">
        <w:rPr>
          <w:rFonts w:ascii="Times New Roman" w:hAnsi="Times New Roman"/>
          <w:i/>
          <w:sz w:val="24"/>
          <w:szCs w:val="24"/>
          <w:lang w:val="pt-BR"/>
        </w:rPr>
        <w:t>B</w:t>
      </w:r>
      <w:r w:rsidR="00F82F58">
        <w:rPr>
          <w:rFonts w:ascii="Times New Roman" w:hAnsi="Times New Roman"/>
          <w:i/>
          <w:sz w:val="24"/>
          <w:szCs w:val="24"/>
          <w:lang w:val="pt-BR"/>
        </w:rPr>
        <w:t>ài giảng B</w:t>
      </w:r>
      <w:r w:rsidR="00F82F58" w:rsidRPr="00D723A7">
        <w:rPr>
          <w:rFonts w:ascii="Times New Roman" w:hAnsi="Times New Roman"/>
          <w:i/>
          <w:sz w:val="24"/>
          <w:szCs w:val="24"/>
          <w:lang w:val="pt-BR"/>
        </w:rPr>
        <w:t>ệnh học Nội khoa</w:t>
      </w:r>
      <w:r w:rsidR="00F82F58">
        <w:rPr>
          <w:rFonts w:ascii="Times New Roman" w:hAnsi="Times New Roman"/>
          <w:i/>
          <w:sz w:val="24"/>
          <w:szCs w:val="24"/>
          <w:lang w:val="pt-BR"/>
        </w:rPr>
        <w:t xml:space="preserve"> (Sau đại học) tập I,</w:t>
      </w:r>
      <w:r w:rsidRPr="00D723A7">
        <w:rPr>
          <w:rFonts w:ascii="Times New Roman" w:hAnsi="Times New Roman"/>
          <w:i/>
          <w:sz w:val="24"/>
          <w:szCs w:val="24"/>
          <w:lang w:val="pt-BR"/>
        </w:rPr>
        <w:t xml:space="preserve"> Học viên Quân y</w:t>
      </w:r>
      <w:r w:rsidR="00F82F58">
        <w:rPr>
          <w:rFonts w:ascii="Times New Roman" w:hAnsi="Times New Roman"/>
          <w:i/>
          <w:sz w:val="24"/>
          <w:szCs w:val="24"/>
          <w:lang w:val="pt-BR"/>
        </w:rPr>
        <w:t>,</w:t>
      </w:r>
      <w:r w:rsidRPr="00D723A7">
        <w:rPr>
          <w:rFonts w:ascii="Times New Roman" w:hAnsi="Times New Roman"/>
          <w:i/>
          <w:sz w:val="24"/>
          <w:szCs w:val="24"/>
          <w:lang w:val="pt-BR"/>
        </w:rPr>
        <w:t xml:space="preserve"> </w:t>
      </w:r>
      <w:r w:rsidR="000138C3">
        <w:rPr>
          <w:rFonts w:ascii="Times New Roman" w:hAnsi="Times New Roman"/>
          <w:i/>
          <w:sz w:val="24"/>
          <w:szCs w:val="24"/>
          <w:lang w:val="pt-BR"/>
        </w:rPr>
        <w:t>NXB</w:t>
      </w:r>
      <w:r w:rsidRPr="00D723A7">
        <w:rPr>
          <w:rFonts w:ascii="Times New Roman" w:hAnsi="Times New Roman"/>
          <w:i/>
          <w:sz w:val="24"/>
          <w:szCs w:val="24"/>
          <w:lang w:val="pt-BR"/>
        </w:rPr>
        <w:t xml:space="preserve"> Quân đội nhân d</w:t>
      </w:r>
      <w:r w:rsidR="000138C3">
        <w:rPr>
          <w:rFonts w:ascii="Times New Roman" w:hAnsi="Times New Roman"/>
          <w:i/>
          <w:sz w:val="24"/>
          <w:szCs w:val="24"/>
          <w:lang w:val="pt-BR"/>
        </w:rPr>
        <w:t>ân</w:t>
      </w:r>
      <w:r w:rsidR="00F82F58" w:rsidRPr="00F82F58">
        <w:rPr>
          <w:rFonts w:ascii="Times New Roman" w:hAnsi="Times New Roman"/>
          <w:i/>
          <w:sz w:val="24"/>
          <w:szCs w:val="24"/>
          <w:lang w:val="pt-BR"/>
        </w:rPr>
        <w:t xml:space="preserve"> </w:t>
      </w:r>
      <w:r w:rsidR="00F82F58" w:rsidRPr="00D723A7">
        <w:rPr>
          <w:rFonts w:ascii="Times New Roman" w:hAnsi="Times New Roman"/>
          <w:i/>
          <w:sz w:val="24"/>
          <w:szCs w:val="24"/>
          <w:lang w:val="pt-BR"/>
        </w:rPr>
        <w:t>(200</w:t>
      </w:r>
      <w:r w:rsidR="00F82F58">
        <w:rPr>
          <w:rFonts w:ascii="Times New Roman" w:hAnsi="Times New Roman"/>
          <w:i/>
          <w:sz w:val="24"/>
          <w:szCs w:val="24"/>
          <w:lang w:val="pt-BR"/>
        </w:rPr>
        <w:t>1</w:t>
      </w:r>
      <w:r w:rsidR="00F82F58" w:rsidRPr="00D723A7">
        <w:rPr>
          <w:rFonts w:ascii="Times New Roman" w:hAnsi="Times New Roman"/>
          <w:i/>
          <w:sz w:val="24"/>
          <w:szCs w:val="24"/>
          <w:lang w:val="pt-BR"/>
        </w:rPr>
        <w:t>)</w:t>
      </w:r>
      <w:r w:rsidR="00F82F58">
        <w:rPr>
          <w:rFonts w:ascii="Times New Roman" w:hAnsi="Times New Roman"/>
          <w:i/>
          <w:sz w:val="24"/>
          <w:szCs w:val="24"/>
          <w:lang w:val="pt-BR"/>
        </w:rPr>
        <w:t>.</w:t>
      </w:r>
    </w:p>
    <w:p w:rsidR="00E176A0" w:rsidRDefault="00F82F58" w:rsidP="00E176A0">
      <w:pPr>
        <w:pStyle w:val="ListParagraph"/>
        <w:numPr>
          <w:ilvl w:val="0"/>
          <w:numId w:val="18"/>
        </w:numPr>
        <w:jc w:val="left"/>
        <w:rPr>
          <w:rFonts w:ascii="Times New Roman" w:hAnsi="Times New Roman"/>
          <w:bCs/>
          <w:i/>
          <w:sz w:val="24"/>
          <w:szCs w:val="24"/>
          <w:lang w:val="pt-BR"/>
        </w:rPr>
      </w:pPr>
      <w:r>
        <w:rPr>
          <w:rFonts w:ascii="Times New Roman" w:hAnsi="Times New Roman"/>
          <w:bCs/>
          <w:i/>
          <w:sz w:val="24"/>
          <w:szCs w:val="24"/>
          <w:lang w:val="pt-BR"/>
        </w:rPr>
        <w:t>Bệnh thận N</w:t>
      </w:r>
      <w:r w:rsidRPr="00D723A7">
        <w:rPr>
          <w:rFonts w:ascii="Times New Roman" w:hAnsi="Times New Roman"/>
          <w:bCs/>
          <w:i/>
          <w:sz w:val="24"/>
          <w:szCs w:val="24"/>
          <w:lang w:val="pt-BR"/>
        </w:rPr>
        <w:t>ội khoa</w:t>
      </w:r>
      <w:r>
        <w:rPr>
          <w:rFonts w:ascii="Times New Roman" w:hAnsi="Times New Roman"/>
          <w:bCs/>
          <w:i/>
          <w:sz w:val="24"/>
          <w:szCs w:val="24"/>
          <w:lang w:val="pt-BR"/>
        </w:rPr>
        <w:t>, Bệnh viện Bạch Mai, NXB Y</w:t>
      </w:r>
      <w:r w:rsidR="00E176A0" w:rsidRPr="00D723A7">
        <w:rPr>
          <w:rFonts w:ascii="Times New Roman" w:hAnsi="Times New Roman"/>
          <w:bCs/>
          <w:i/>
          <w:sz w:val="24"/>
          <w:szCs w:val="24"/>
          <w:lang w:val="pt-BR"/>
        </w:rPr>
        <w:t xml:space="preserve"> học</w:t>
      </w:r>
      <w:r>
        <w:rPr>
          <w:rFonts w:ascii="Times New Roman" w:hAnsi="Times New Roman"/>
          <w:bCs/>
          <w:i/>
          <w:sz w:val="24"/>
          <w:szCs w:val="24"/>
          <w:lang w:val="pt-BR"/>
        </w:rPr>
        <w:t xml:space="preserve"> (2004).</w:t>
      </w:r>
    </w:p>
    <w:p w:rsidR="006217E4" w:rsidRPr="006217E4" w:rsidRDefault="006217E4" w:rsidP="006217E4">
      <w:pPr>
        <w:numPr>
          <w:ilvl w:val="0"/>
          <w:numId w:val="18"/>
        </w:numPr>
        <w:jc w:val="left"/>
        <w:rPr>
          <w:rFonts w:ascii="Times New Roman" w:hAnsi="Times New Roman"/>
          <w:i/>
          <w:sz w:val="24"/>
          <w:szCs w:val="26"/>
        </w:rPr>
      </w:pPr>
      <w:r w:rsidRPr="006B1C6B">
        <w:rPr>
          <w:rFonts w:ascii="Times New Roman" w:hAnsi="Times New Roman"/>
          <w:i/>
          <w:sz w:val="24"/>
          <w:szCs w:val="26"/>
        </w:rPr>
        <w:t>Bệnh viện Chợ Rẫy, Phác đồ điều trị</w:t>
      </w:r>
      <w:r w:rsidR="000138C3">
        <w:rPr>
          <w:rFonts w:ascii="Times New Roman" w:hAnsi="Times New Roman"/>
          <w:i/>
          <w:sz w:val="24"/>
          <w:szCs w:val="26"/>
        </w:rPr>
        <w:t xml:space="preserve"> 2013 Phần Nội khoa, NXB Y học (</w:t>
      </w:r>
      <w:r w:rsidRPr="006B1C6B">
        <w:rPr>
          <w:rFonts w:ascii="Times New Roman" w:hAnsi="Times New Roman"/>
          <w:i/>
          <w:sz w:val="24"/>
          <w:szCs w:val="26"/>
        </w:rPr>
        <w:t>2013</w:t>
      </w:r>
      <w:r w:rsidR="000138C3">
        <w:rPr>
          <w:rFonts w:ascii="Times New Roman" w:hAnsi="Times New Roman"/>
          <w:i/>
          <w:sz w:val="24"/>
          <w:szCs w:val="26"/>
        </w:rPr>
        <w:t>)</w:t>
      </w:r>
      <w:r w:rsidRPr="006B1C6B">
        <w:rPr>
          <w:rFonts w:ascii="Times New Roman" w:hAnsi="Times New Roman"/>
          <w:i/>
          <w:sz w:val="24"/>
          <w:szCs w:val="26"/>
        </w:rPr>
        <w:t>.</w:t>
      </w:r>
    </w:p>
    <w:p w:rsidR="00E176A0" w:rsidRPr="00D723A7" w:rsidRDefault="00E176A0" w:rsidP="00E176A0">
      <w:pPr>
        <w:pStyle w:val="ListParagraph"/>
        <w:numPr>
          <w:ilvl w:val="0"/>
          <w:numId w:val="18"/>
        </w:numPr>
        <w:jc w:val="left"/>
        <w:rPr>
          <w:rFonts w:ascii="Times New Roman" w:hAnsi="Times New Roman"/>
          <w:bCs/>
          <w:i/>
          <w:sz w:val="24"/>
          <w:szCs w:val="24"/>
          <w:lang w:val="pt-BR"/>
        </w:rPr>
      </w:pPr>
      <w:r w:rsidRPr="00D723A7">
        <w:rPr>
          <w:rFonts w:ascii="Times New Roman" w:hAnsi="Times New Roman"/>
          <w:bCs/>
          <w:i/>
          <w:sz w:val="24"/>
          <w:szCs w:val="24"/>
          <w:lang w:val="pt-BR"/>
        </w:rPr>
        <w:t xml:space="preserve">Thận học lâm sàng, NXB </w:t>
      </w:r>
      <w:r w:rsidR="00F82F58">
        <w:rPr>
          <w:rFonts w:ascii="Times New Roman" w:hAnsi="Times New Roman"/>
          <w:bCs/>
          <w:i/>
          <w:sz w:val="24"/>
          <w:szCs w:val="24"/>
          <w:lang w:val="pt-BR"/>
        </w:rPr>
        <w:t>Y</w:t>
      </w:r>
      <w:r w:rsidRPr="00D723A7">
        <w:rPr>
          <w:rFonts w:ascii="Times New Roman" w:hAnsi="Times New Roman"/>
          <w:bCs/>
          <w:i/>
          <w:sz w:val="24"/>
          <w:szCs w:val="24"/>
          <w:lang w:val="pt-BR"/>
        </w:rPr>
        <w:t xml:space="preserve"> học</w:t>
      </w:r>
      <w:r w:rsidR="00F82F58">
        <w:rPr>
          <w:rFonts w:ascii="Times New Roman" w:hAnsi="Times New Roman"/>
          <w:bCs/>
          <w:i/>
          <w:sz w:val="24"/>
          <w:szCs w:val="24"/>
          <w:lang w:val="pt-BR"/>
        </w:rPr>
        <w:t xml:space="preserve"> (2010).</w:t>
      </w:r>
    </w:p>
    <w:p w:rsidR="00E176A0" w:rsidRPr="00D723A7" w:rsidRDefault="00E176A0" w:rsidP="00E176A0">
      <w:pPr>
        <w:pStyle w:val="ListParagraph"/>
        <w:numPr>
          <w:ilvl w:val="0"/>
          <w:numId w:val="18"/>
        </w:numPr>
        <w:jc w:val="left"/>
        <w:rPr>
          <w:rFonts w:ascii="Times New Roman" w:hAnsi="Times New Roman"/>
          <w:bCs/>
          <w:i/>
          <w:sz w:val="24"/>
          <w:szCs w:val="24"/>
          <w:lang w:val="pt-BR"/>
        </w:rPr>
      </w:pPr>
      <w:r w:rsidRPr="00D723A7">
        <w:rPr>
          <w:rFonts w:ascii="Times New Roman" w:hAnsi="Times New Roman"/>
          <w:bCs/>
          <w:i/>
          <w:sz w:val="24"/>
          <w:szCs w:val="24"/>
        </w:rPr>
        <w:t xml:space="preserve">Oxford handbook of urology, </w:t>
      </w:r>
      <w:r w:rsidRPr="00D723A7">
        <w:rPr>
          <w:rFonts w:ascii="Times New Roman" w:hAnsi="Times New Roman"/>
          <w:i/>
          <w:sz w:val="24"/>
          <w:szCs w:val="24"/>
          <w:shd w:val="clear" w:color="auto" w:fill="FFFFFF"/>
        </w:rPr>
        <w:t>Oxford University Press</w:t>
      </w:r>
      <w:r w:rsidR="00F82F58">
        <w:rPr>
          <w:rFonts w:ascii="Times New Roman" w:hAnsi="Times New Roman"/>
          <w:i/>
          <w:sz w:val="24"/>
          <w:szCs w:val="24"/>
          <w:shd w:val="clear" w:color="auto" w:fill="FFFFFF"/>
        </w:rPr>
        <w:t xml:space="preserve"> </w:t>
      </w:r>
      <w:r w:rsidR="00F82F58" w:rsidRPr="00D723A7">
        <w:rPr>
          <w:rFonts w:ascii="Times New Roman" w:hAnsi="Times New Roman"/>
          <w:bCs/>
          <w:i/>
          <w:sz w:val="24"/>
          <w:szCs w:val="24"/>
        </w:rPr>
        <w:t>(2013)</w:t>
      </w:r>
      <w:r w:rsidR="00F82F58">
        <w:rPr>
          <w:rFonts w:ascii="Times New Roman" w:hAnsi="Times New Roman"/>
          <w:bCs/>
          <w:i/>
          <w:sz w:val="24"/>
          <w:szCs w:val="24"/>
        </w:rPr>
        <w:t>.</w:t>
      </w:r>
    </w:p>
    <w:p w:rsidR="00E176A0" w:rsidRPr="00D723A7" w:rsidRDefault="00F82F58" w:rsidP="00E176A0">
      <w:pPr>
        <w:pStyle w:val="ListParagraph"/>
        <w:numPr>
          <w:ilvl w:val="0"/>
          <w:numId w:val="18"/>
        </w:numPr>
        <w:jc w:val="left"/>
        <w:rPr>
          <w:rFonts w:ascii="Times New Roman" w:hAnsi="Times New Roman"/>
          <w:bCs/>
          <w:i/>
          <w:sz w:val="24"/>
          <w:szCs w:val="24"/>
          <w:lang w:val="pt-BR"/>
        </w:rPr>
      </w:pPr>
      <w:r>
        <w:rPr>
          <w:rFonts w:ascii="Times New Roman" w:hAnsi="Times New Roman"/>
          <w:i/>
          <w:sz w:val="24"/>
          <w:szCs w:val="24"/>
          <w:shd w:val="clear" w:color="auto" w:fill="FFFFFF"/>
        </w:rPr>
        <w:t>Handbook of Dialysis</w:t>
      </w:r>
      <w:r w:rsidR="00E176A0" w:rsidRPr="00D723A7">
        <w:rPr>
          <w:rFonts w:ascii="Times New Roman" w:hAnsi="Times New Roman"/>
          <w:i/>
          <w:sz w:val="24"/>
          <w:szCs w:val="24"/>
          <w:shd w:val="clear" w:color="auto" w:fill="FFFFFF"/>
        </w:rPr>
        <w:t xml:space="preserve"> </w:t>
      </w:r>
      <w:r>
        <w:rPr>
          <w:rFonts w:ascii="Times New Roman" w:hAnsi="Times New Roman"/>
          <w:i/>
          <w:sz w:val="24"/>
          <w:szCs w:val="24"/>
          <w:shd w:val="clear" w:color="auto" w:fill="FFFFFF"/>
        </w:rPr>
        <w:t xml:space="preserve">, </w:t>
      </w:r>
      <w:r w:rsidR="00E176A0" w:rsidRPr="00D723A7">
        <w:rPr>
          <w:rFonts w:ascii="Times New Roman" w:hAnsi="Times New Roman"/>
          <w:i/>
          <w:sz w:val="24"/>
          <w:szCs w:val="24"/>
          <w:shd w:val="clear" w:color="auto" w:fill="FFFFFF"/>
        </w:rPr>
        <w:t>Oxford University Press</w:t>
      </w:r>
      <w:r>
        <w:rPr>
          <w:rFonts w:ascii="Times New Roman" w:hAnsi="Times New Roman"/>
          <w:i/>
          <w:sz w:val="24"/>
          <w:szCs w:val="24"/>
          <w:shd w:val="clear" w:color="auto" w:fill="FFFFFF"/>
        </w:rPr>
        <w:t xml:space="preserve"> </w:t>
      </w:r>
      <w:r w:rsidRPr="00D723A7">
        <w:rPr>
          <w:rFonts w:ascii="Times New Roman" w:hAnsi="Times New Roman"/>
          <w:i/>
          <w:sz w:val="24"/>
          <w:szCs w:val="24"/>
          <w:shd w:val="clear" w:color="auto" w:fill="FFFFFF"/>
        </w:rPr>
        <w:t>(2014)</w:t>
      </w:r>
    </w:p>
    <w:p w:rsidR="00E176A0" w:rsidRPr="00D723A7" w:rsidRDefault="00F82F58" w:rsidP="00E176A0">
      <w:pPr>
        <w:pStyle w:val="ListParagraph"/>
        <w:numPr>
          <w:ilvl w:val="0"/>
          <w:numId w:val="18"/>
        </w:numPr>
        <w:jc w:val="left"/>
        <w:rPr>
          <w:rFonts w:ascii="Times New Roman" w:hAnsi="Times New Roman"/>
          <w:bCs/>
          <w:i/>
          <w:sz w:val="24"/>
          <w:szCs w:val="24"/>
          <w:lang w:val="pt-BR"/>
        </w:rPr>
      </w:pPr>
      <w:r>
        <w:rPr>
          <w:rFonts w:ascii="Times New Roman" w:hAnsi="Times New Roman"/>
          <w:i/>
          <w:sz w:val="24"/>
          <w:szCs w:val="24"/>
          <w:shd w:val="clear" w:color="auto" w:fill="FFFFFF"/>
        </w:rPr>
        <w:t>Peen Clinical Manual of U</w:t>
      </w:r>
      <w:r w:rsidR="00E176A0" w:rsidRPr="00D723A7">
        <w:rPr>
          <w:rFonts w:ascii="Times New Roman" w:hAnsi="Times New Roman"/>
          <w:i/>
          <w:sz w:val="24"/>
          <w:szCs w:val="24"/>
          <w:shd w:val="clear" w:color="auto" w:fill="FFFFFF"/>
        </w:rPr>
        <w:t>rology, Saunders</w:t>
      </w:r>
      <w:r>
        <w:rPr>
          <w:rFonts w:ascii="Times New Roman" w:hAnsi="Times New Roman"/>
          <w:i/>
          <w:sz w:val="24"/>
          <w:szCs w:val="24"/>
          <w:shd w:val="clear" w:color="auto" w:fill="FFFFFF"/>
        </w:rPr>
        <w:t xml:space="preserve"> (2014).</w:t>
      </w:r>
      <w:r w:rsidRPr="00D723A7">
        <w:rPr>
          <w:rFonts w:ascii="Times New Roman" w:hAnsi="Times New Roman"/>
          <w:i/>
          <w:sz w:val="24"/>
          <w:szCs w:val="24"/>
          <w:shd w:val="clear" w:color="auto" w:fill="FFFFFF"/>
        </w:rPr>
        <w:t> </w:t>
      </w:r>
    </w:p>
    <w:p w:rsidR="00E176A0" w:rsidRDefault="00E176A0" w:rsidP="00E176A0">
      <w:pPr>
        <w:pStyle w:val="ListParagraph"/>
        <w:numPr>
          <w:ilvl w:val="0"/>
          <w:numId w:val="18"/>
        </w:numPr>
        <w:rPr>
          <w:rFonts w:ascii="Times New Roman" w:hAnsi="Times New Roman"/>
          <w:i/>
          <w:sz w:val="24"/>
          <w:szCs w:val="24"/>
          <w:shd w:val="clear" w:color="auto" w:fill="FFFFFF"/>
        </w:rPr>
      </w:pPr>
      <w:r w:rsidRPr="00D723A7">
        <w:rPr>
          <w:rFonts w:ascii="Times New Roman" w:hAnsi="Times New Roman"/>
          <w:i/>
          <w:sz w:val="24"/>
          <w:szCs w:val="24"/>
          <w:shd w:val="clear" w:color="auto" w:fill="FFFFFF"/>
        </w:rPr>
        <w:t>Curent Medi</w:t>
      </w:r>
      <w:r w:rsidR="00D723A7">
        <w:rPr>
          <w:rFonts w:ascii="Times New Roman" w:hAnsi="Times New Roman"/>
          <w:i/>
          <w:sz w:val="24"/>
          <w:szCs w:val="24"/>
          <w:shd w:val="clear" w:color="auto" w:fill="FFFFFF"/>
        </w:rPr>
        <w:t>cal diagnosis and treament</w:t>
      </w:r>
      <w:r w:rsidRPr="00D723A7">
        <w:rPr>
          <w:rFonts w:ascii="Times New Roman" w:hAnsi="Times New Roman"/>
          <w:i/>
          <w:sz w:val="24"/>
          <w:szCs w:val="24"/>
          <w:shd w:val="clear" w:color="auto" w:fill="FFFFFF"/>
        </w:rPr>
        <w:t>,</w:t>
      </w:r>
      <w:r w:rsidR="006217E4">
        <w:rPr>
          <w:rFonts w:ascii="Times New Roman" w:hAnsi="Times New Roman"/>
          <w:i/>
          <w:sz w:val="24"/>
          <w:szCs w:val="24"/>
          <w:shd w:val="clear" w:color="auto" w:fill="FFFFFF"/>
        </w:rPr>
        <w:t xml:space="preserve"> 48</w:t>
      </w:r>
      <w:r w:rsidR="006217E4" w:rsidRPr="006217E4">
        <w:rPr>
          <w:rFonts w:ascii="Times New Roman" w:hAnsi="Times New Roman"/>
          <w:i/>
          <w:sz w:val="24"/>
          <w:szCs w:val="24"/>
          <w:shd w:val="clear" w:color="auto" w:fill="FFFFFF"/>
          <w:vertAlign w:val="superscript"/>
        </w:rPr>
        <w:t>th</w:t>
      </w:r>
      <w:r w:rsidR="006217E4">
        <w:rPr>
          <w:rFonts w:ascii="Times New Roman" w:hAnsi="Times New Roman"/>
          <w:i/>
          <w:sz w:val="24"/>
          <w:szCs w:val="24"/>
          <w:shd w:val="clear" w:color="auto" w:fill="FFFFFF"/>
        </w:rPr>
        <w:t xml:space="preserve"> edition,</w:t>
      </w:r>
      <w:r w:rsidRPr="00D723A7">
        <w:rPr>
          <w:rFonts w:ascii="Times New Roman" w:hAnsi="Times New Roman"/>
          <w:i/>
          <w:sz w:val="24"/>
          <w:szCs w:val="24"/>
          <w:shd w:val="clear" w:color="auto" w:fill="FFFFFF"/>
        </w:rPr>
        <w:t xml:space="preserve"> Lange</w:t>
      </w:r>
      <w:r w:rsidR="006217E4">
        <w:rPr>
          <w:rFonts w:ascii="Times New Roman" w:hAnsi="Times New Roman"/>
          <w:i/>
          <w:sz w:val="24"/>
          <w:szCs w:val="24"/>
          <w:shd w:val="clear" w:color="auto" w:fill="FFFFFF"/>
        </w:rPr>
        <w:t xml:space="preserve"> (2009</w:t>
      </w:r>
      <w:r w:rsidR="006217E4" w:rsidRPr="00D723A7">
        <w:rPr>
          <w:rFonts w:ascii="Times New Roman" w:hAnsi="Times New Roman"/>
          <w:i/>
          <w:sz w:val="24"/>
          <w:szCs w:val="24"/>
          <w:shd w:val="clear" w:color="auto" w:fill="FFFFFF"/>
        </w:rPr>
        <w:t>)</w:t>
      </w:r>
      <w:r w:rsidR="006217E4">
        <w:rPr>
          <w:rFonts w:ascii="Times New Roman" w:hAnsi="Times New Roman"/>
          <w:i/>
          <w:sz w:val="24"/>
          <w:szCs w:val="24"/>
          <w:shd w:val="clear" w:color="auto" w:fill="FFFFFF"/>
        </w:rPr>
        <w:t>.</w:t>
      </w:r>
    </w:p>
    <w:p w:rsidR="000138C3" w:rsidRDefault="000138C3" w:rsidP="000138C3">
      <w:pPr>
        <w:pStyle w:val="ListParagraph"/>
        <w:numPr>
          <w:ilvl w:val="0"/>
          <w:numId w:val="18"/>
        </w:numPr>
        <w:jc w:val="left"/>
        <w:rPr>
          <w:rFonts w:ascii="Times New Roman" w:hAnsi="Times New Roman"/>
          <w:i/>
          <w:sz w:val="24"/>
          <w:szCs w:val="26"/>
        </w:rPr>
      </w:pPr>
      <w:r w:rsidRPr="006B1C6B">
        <w:rPr>
          <w:rFonts w:ascii="Times New Roman" w:hAnsi="Times New Roman"/>
          <w:i/>
          <w:sz w:val="24"/>
        </w:rPr>
        <w:t>The Washington Manual of Medical Therapeutics, 33</w:t>
      </w:r>
      <w:r w:rsidRPr="006B1C6B">
        <w:rPr>
          <w:rFonts w:ascii="Times New Roman" w:hAnsi="Times New Roman"/>
          <w:i/>
          <w:sz w:val="24"/>
          <w:vertAlign w:val="superscript"/>
        </w:rPr>
        <w:t>rd</w:t>
      </w:r>
      <w:r w:rsidRPr="006B1C6B">
        <w:rPr>
          <w:rFonts w:ascii="Times New Roman" w:hAnsi="Times New Roman"/>
          <w:i/>
          <w:sz w:val="24"/>
        </w:rPr>
        <w:t xml:space="preserve"> edition, </w:t>
      </w:r>
      <w:r w:rsidRPr="006B1C6B">
        <w:rPr>
          <w:rFonts w:ascii="Times New Roman" w:hAnsi="Times New Roman"/>
          <w:i/>
          <w:sz w:val="24"/>
          <w:szCs w:val="26"/>
        </w:rPr>
        <w:t xml:space="preserve">Lippincott William &amp; Wilkins </w:t>
      </w:r>
      <w:r>
        <w:rPr>
          <w:rFonts w:ascii="Times New Roman" w:hAnsi="Times New Roman"/>
          <w:i/>
          <w:sz w:val="24"/>
          <w:szCs w:val="26"/>
        </w:rPr>
        <w:t>(</w:t>
      </w:r>
      <w:r w:rsidRPr="006B1C6B">
        <w:rPr>
          <w:rFonts w:ascii="Times New Roman" w:hAnsi="Times New Roman"/>
          <w:i/>
          <w:sz w:val="24"/>
          <w:szCs w:val="26"/>
        </w:rPr>
        <w:t>2010</w:t>
      </w:r>
      <w:r>
        <w:rPr>
          <w:rFonts w:ascii="Times New Roman" w:hAnsi="Times New Roman"/>
          <w:i/>
          <w:sz w:val="24"/>
          <w:szCs w:val="26"/>
        </w:rPr>
        <w:t>)</w:t>
      </w:r>
      <w:r w:rsidRPr="006B1C6B">
        <w:rPr>
          <w:rFonts w:ascii="Times New Roman" w:hAnsi="Times New Roman"/>
          <w:i/>
          <w:sz w:val="24"/>
          <w:szCs w:val="26"/>
        </w:rPr>
        <w:t>.</w:t>
      </w:r>
    </w:p>
    <w:p w:rsidR="000138C3" w:rsidRPr="006B1C6B" w:rsidRDefault="000138C3" w:rsidP="000138C3">
      <w:pPr>
        <w:pStyle w:val="ListParagraph"/>
        <w:numPr>
          <w:ilvl w:val="0"/>
          <w:numId w:val="18"/>
        </w:numPr>
        <w:jc w:val="left"/>
        <w:rPr>
          <w:rFonts w:ascii="Times New Roman" w:hAnsi="Times New Roman"/>
          <w:i/>
          <w:sz w:val="24"/>
          <w:szCs w:val="26"/>
        </w:rPr>
      </w:pPr>
      <w:r w:rsidRPr="006B1C6B">
        <w:rPr>
          <w:rFonts w:ascii="Times New Roman" w:hAnsi="Times New Roman"/>
          <w:i/>
          <w:sz w:val="24"/>
          <w:szCs w:val="24"/>
        </w:rPr>
        <w:t>http://emedicine.medscape.com/</w:t>
      </w:r>
    </w:p>
    <w:p w:rsidR="000138C3" w:rsidRDefault="000138C3" w:rsidP="00F437F7">
      <w:pPr>
        <w:spacing w:line="312" w:lineRule="auto"/>
        <w:rPr>
          <w:rFonts w:ascii="Times New Roman" w:hAnsi="Times New Roman"/>
          <w:b/>
          <w:bCs/>
          <w:sz w:val="24"/>
          <w:szCs w:val="24"/>
        </w:rPr>
      </w:pPr>
    </w:p>
    <w:p w:rsidR="0059033E"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t>17. Lịch học</w:t>
      </w:r>
    </w:p>
    <w:p w:rsidR="002E32B7" w:rsidRPr="002E32B7" w:rsidRDefault="002E32B7" w:rsidP="00F437F7">
      <w:pPr>
        <w:spacing w:line="312" w:lineRule="auto"/>
        <w:rPr>
          <w:rFonts w:ascii="Times New Roman" w:hAnsi="Times New Roman"/>
          <w:b/>
          <w:bCs/>
          <w:sz w:val="24"/>
          <w:szCs w:val="24"/>
        </w:rPr>
      </w:pPr>
      <w:r w:rsidRPr="002E32B7">
        <w:rPr>
          <w:rFonts w:ascii="Times New Roman" w:hAnsi="Times New Roman"/>
          <w:b/>
          <w:bCs/>
          <w:i/>
          <w:sz w:val="24"/>
          <w:szCs w:val="24"/>
        </w:rPr>
        <w:t>17.1. Lý thuyết</w:t>
      </w:r>
    </w:p>
    <w:tbl>
      <w:tblPr>
        <w:tblStyle w:val="TableGrid"/>
        <w:tblW w:w="9336" w:type="dxa"/>
        <w:tblLayout w:type="fixed"/>
        <w:tblLook w:val="01E0" w:firstRow="1" w:lastRow="1" w:firstColumn="1" w:lastColumn="1" w:noHBand="0" w:noVBand="0"/>
      </w:tblPr>
      <w:tblGrid>
        <w:gridCol w:w="828"/>
        <w:gridCol w:w="2682"/>
        <w:gridCol w:w="1134"/>
        <w:gridCol w:w="1418"/>
        <w:gridCol w:w="1390"/>
        <w:gridCol w:w="1884"/>
      </w:tblGrid>
      <w:tr w:rsidR="0059033E" w:rsidRPr="00EA5C9F" w:rsidTr="00376D8D">
        <w:tc>
          <w:tcPr>
            <w:tcW w:w="828" w:type="dxa"/>
            <w:tcBorders>
              <w:top w:val="single" w:sz="4" w:space="0" w:color="auto"/>
              <w:left w:val="single" w:sz="4" w:space="0" w:color="auto"/>
              <w:bottom w:val="single" w:sz="4" w:space="0" w:color="auto"/>
              <w:right w:val="single" w:sz="4" w:space="0" w:color="auto"/>
            </w:tcBorders>
            <w:vAlign w:val="center"/>
          </w:tcPr>
          <w:p w:rsidR="0059033E" w:rsidRPr="00EA5C9F" w:rsidRDefault="0059033E" w:rsidP="004013D3">
            <w:pPr>
              <w:jc w:val="center"/>
              <w:rPr>
                <w:rFonts w:ascii="Times New Roman" w:hAnsi="Times New Roman"/>
                <w:b/>
                <w:bCs/>
                <w:sz w:val="24"/>
                <w:szCs w:val="24"/>
              </w:rPr>
            </w:pPr>
            <w:r w:rsidRPr="00EA5C9F">
              <w:rPr>
                <w:rFonts w:ascii="Times New Roman" w:hAnsi="Times New Roman"/>
                <w:b/>
                <w:bCs/>
                <w:sz w:val="24"/>
                <w:szCs w:val="24"/>
              </w:rPr>
              <w:t>Tuần thứ</w:t>
            </w:r>
          </w:p>
        </w:tc>
        <w:tc>
          <w:tcPr>
            <w:tcW w:w="2682" w:type="dxa"/>
            <w:tcBorders>
              <w:top w:val="single" w:sz="4" w:space="0" w:color="auto"/>
              <w:left w:val="single" w:sz="4" w:space="0" w:color="auto"/>
              <w:bottom w:val="single" w:sz="4" w:space="0" w:color="auto"/>
              <w:right w:val="single" w:sz="4" w:space="0" w:color="auto"/>
            </w:tcBorders>
            <w:vAlign w:val="center"/>
          </w:tcPr>
          <w:p w:rsidR="0059033E" w:rsidRPr="00EA5C9F" w:rsidRDefault="0059033E" w:rsidP="004013D3">
            <w:pPr>
              <w:ind w:right="176"/>
              <w:jc w:val="center"/>
              <w:rPr>
                <w:rFonts w:ascii="Times New Roman" w:hAnsi="Times New Roman"/>
                <w:b/>
                <w:bCs/>
                <w:sz w:val="24"/>
                <w:szCs w:val="24"/>
              </w:rPr>
            </w:pPr>
            <w:r w:rsidRPr="00EA5C9F">
              <w:rPr>
                <w:rFonts w:ascii="Times New Roman" w:hAnsi="Times New Roman"/>
                <w:b/>
                <w:bCs/>
                <w:sz w:val="24"/>
                <w:szCs w:val="24"/>
              </w:rPr>
              <w:t>Nội dung</w:t>
            </w:r>
          </w:p>
        </w:tc>
        <w:tc>
          <w:tcPr>
            <w:tcW w:w="1134" w:type="dxa"/>
            <w:tcBorders>
              <w:top w:val="single" w:sz="4" w:space="0" w:color="auto"/>
              <w:left w:val="single" w:sz="4" w:space="0" w:color="auto"/>
              <w:bottom w:val="single" w:sz="4" w:space="0" w:color="auto"/>
              <w:right w:val="single" w:sz="4" w:space="0" w:color="auto"/>
            </w:tcBorders>
            <w:vAlign w:val="center"/>
          </w:tcPr>
          <w:p w:rsidR="0059033E" w:rsidRPr="00EA5C9F" w:rsidRDefault="0059033E" w:rsidP="004013D3">
            <w:pPr>
              <w:jc w:val="center"/>
              <w:rPr>
                <w:rFonts w:ascii="Times New Roman" w:hAnsi="Times New Roman"/>
                <w:b/>
                <w:bCs/>
                <w:sz w:val="24"/>
                <w:szCs w:val="24"/>
              </w:rPr>
            </w:pPr>
            <w:r w:rsidRPr="00EA5C9F">
              <w:rPr>
                <w:rFonts w:ascii="Times New Roman" w:hAnsi="Times New Roman"/>
                <w:b/>
                <w:bCs/>
                <w:sz w:val="24"/>
                <w:szCs w:val="24"/>
              </w:rPr>
              <w:t>Số tiết</w:t>
            </w:r>
          </w:p>
        </w:tc>
        <w:tc>
          <w:tcPr>
            <w:tcW w:w="1418" w:type="dxa"/>
            <w:tcBorders>
              <w:top w:val="single" w:sz="4" w:space="0" w:color="auto"/>
              <w:left w:val="single" w:sz="4" w:space="0" w:color="auto"/>
              <w:bottom w:val="single" w:sz="4" w:space="0" w:color="auto"/>
              <w:right w:val="single" w:sz="4" w:space="0" w:color="auto"/>
            </w:tcBorders>
            <w:vAlign w:val="center"/>
          </w:tcPr>
          <w:p w:rsidR="0059033E" w:rsidRPr="00EA5C9F" w:rsidRDefault="0059033E" w:rsidP="004013D3">
            <w:pPr>
              <w:jc w:val="center"/>
              <w:rPr>
                <w:rFonts w:ascii="Times New Roman" w:hAnsi="Times New Roman"/>
                <w:b/>
                <w:bCs/>
                <w:sz w:val="24"/>
                <w:szCs w:val="24"/>
              </w:rPr>
            </w:pPr>
            <w:r w:rsidRPr="00EA5C9F">
              <w:rPr>
                <w:rFonts w:ascii="Times New Roman" w:hAnsi="Times New Roman"/>
                <w:b/>
                <w:bCs/>
                <w:sz w:val="24"/>
                <w:szCs w:val="24"/>
              </w:rPr>
              <w:t>Giảng viên</w:t>
            </w:r>
          </w:p>
        </w:tc>
        <w:tc>
          <w:tcPr>
            <w:tcW w:w="1390" w:type="dxa"/>
            <w:tcBorders>
              <w:top w:val="single" w:sz="4" w:space="0" w:color="auto"/>
              <w:left w:val="single" w:sz="4" w:space="0" w:color="auto"/>
              <w:bottom w:val="single" w:sz="4" w:space="0" w:color="auto"/>
              <w:right w:val="single" w:sz="4" w:space="0" w:color="auto"/>
            </w:tcBorders>
            <w:vAlign w:val="center"/>
          </w:tcPr>
          <w:p w:rsidR="0059033E" w:rsidRPr="00EA5C9F" w:rsidRDefault="0059033E" w:rsidP="004013D3">
            <w:pPr>
              <w:ind w:left="-158" w:right="-108"/>
              <w:jc w:val="center"/>
              <w:rPr>
                <w:rFonts w:ascii="Times New Roman" w:hAnsi="Times New Roman"/>
                <w:b/>
                <w:bCs/>
                <w:sz w:val="24"/>
                <w:szCs w:val="24"/>
              </w:rPr>
            </w:pPr>
            <w:r w:rsidRPr="00EA5C9F">
              <w:rPr>
                <w:rFonts w:ascii="Times New Roman" w:hAnsi="Times New Roman"/>
                <w:b/>
                <w:bCs/>
                <w:sz w:val="24"/>
                <w:szCs w:val="24"/>
              </w:rPr>
              <w:t>Tài liệu học tập</w:t>
            </w:r>
            <w:r w:rsidR="00D3061C" w:rsidRPr="00EA5C9F">
              <w:rPr>
                <w:rFonts w:ascii="Times New Roman" w:hAnsi="Times New Roman"/>
                <w:b/>
                <w:bCs/>
                <w:sz w:val="24"/>
                <w:szCs w:val="24"/>
              </w:rPr>
              <w:t>/tham khảo</w:t>
            </w:r>
          </w:p>
        </w:tc>
        <w:tc>
          <w:tcPr>
            <w:tcW w:w="1884" w:type="dxa"/>
            <w:tcBorders>
              <w:top w:val="single" w:sz="4" w:space="0" w:color="auto"/>
              <w:left w:val="single" w:sz="4" w:space="0" w:color="auto"/>
              <w:bottom w:val="single" w:sz="4" w:space="0" w:color="auto"/>
              <w:right w:val="single" w:sz="4" w:space="0" w:color="auto"/>
            </w:tcBorders>
            <w:vAlign w:val="center"/>
          </w:tcPr>
          <w:p w:rsidR="0059033E" w:rsidRPr="00EA5C9F" w:rsidRDefault="0059033E" w:rsidP="004013D3">
            <w:pPr>
              <w:jc w:val="center"/>
              <w:rPr>
                <w:rFonts w:ascii="Times New Roman" w:hAnsi="Times New Roman"/>
                <w:b/>
                <w:bCs/>
                <w:sz w:val="24"/>
                <w:szCs w:val="24"/>
              </w:rPr>
            </w:pPr>
            <w:r w:rsidRPr="00EA5C9F">
              <w:rPr>
                <w:rFonts w:ascii="Times New Roman" w:hAnsi="Times New Roman"/>
                <w:b/>
                <w:bCs/>
                <w:sz w:val="24"/>
                <w:szCs w:val="24"/>
              </w:rPr>
              <w:t>Hình thức học</w:t>
            </w:r>
          </w:p>
        </w:tc>
      </w:tr>
      <w:tr w:rsidR="00C21DFB" w:rsidRPr="00EA5C9F" w:rsidTr="00DC3355">
        <w:trPr>
          <w:trHeight w:val="287"/>
        </w:trPr>
        <w:tc>
          <w:tcPr>
            <w:tcW w:w="828" w:type="dxa"/>
            <w:vMerge w:val="restart"/>
            <w:tcBorders>
              <w:top w:val="single" w:sz="4" w:space="0" w:color="auto"/>
              <w:left w:val="single" w:sz="4" w:space="0" w:color="auto"/>
              <w:right w:val="single" w:sz="4" w:space="0" w:color="auto"/>
            </w:tcBorders>
            <w:vAlign w:val="center"/>
          </w:tcPr>
          <w:p w:rsidR="00C21DFB" w:rsidRPr="00EA5C9F" w:rsidRDefault="00C21DFB" w:rsidP="004013D3">
            <w:pPr>
              <w:jc w:val="center"/>
              <w:rPr>
                <w:rFonts w:ascii="Times New Roman" w:hAnsi="Times New Roman"/>
                <w:sz w:val="24"/>
                <w:szCs w:val="24"/>
              </w:rPr>
            </w:pPr>
            <w:r>
              <w:rPr>
                <w:rFonts w:ascii="Times New Roman" w:hAnsi="Times New Roman"/>
                <w:sz w:val="24"/>
                <w:szCs w:val="24"/>
              </w:rPr>
              <w:t>1</w:t>
            </w:r>
          </w:p>
        </w:tc>
        <w:tc>
          <w:tcPr>
            <w:tcW w:w="2682" w:type="dxa"/>
            <w:tcBorders>
              <w:top w:val="single" w:sz="4" w:space="0" w:color="auto"/>
              <w:left w:val="single" w:sz="4" w:space="0" w:color="auto"/>
              <w:bottom w:val="single" w:sz="4" w:space="0" w:color="auto"/>
              <w:right w:val="single" w:sz="4" w:space="0" w:color="auto"/>
            </w:tcBorders>
            <w:vAlign w:val="center"/>
          </w:tcPr>
          <w:p w:rsidR="00C21DFB" w:rsidRPr="00921E02" w:rsidRDefault="00C21DFB" w:rsidP="00647891">
            <w:pPr>
              <w:pStyle w:val="BodyText3"/>
              <w:rPr>
                <w:rFonts w:ascii="Times New Roman" w:hAnsi="Times New Roman"/>
                <w:szCs w:val="24"/>
              </w:rPr>
            </w:pPr>
            <w:r w:rsidRPr="00921E02">
              <w:rPr>
                <w:rFonts w:ascii="Times New Roman" w:hAnsi="Times New Roman"/>
                <w:szCs w:val="24"/>
              </w:rPr>
              <w:t>Bài 1: Phân loại bệnh thận</w:t>
            </w:r>
          </w:p>
        </w:tc>
        <w:tc>
          <w:tcPr>
            <w:tcW w:w="1134"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142B00">
            <w:pPr>
              <w:jc w:val="center"/>
              <w:rPr>
                <w:rFonts w:ascii="Times New Roman" w:hAnsi="Times New Roman"/>
                <w:sz w:val="24"/>
                <w:szCs w:val="24"/>
              </w:rPr>
            </w:pPr>
            <w:r w:rsidRPr="00EA5C9F">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013D3">
            <w:pPr>
              <w:jc w:val="center"/>
              <w:rPr>
                <w:rFonts w:ascii="Times New Roman" w:hAnsi="Times New Roman"/>
                <w:sz w:val="24"/>
                <w:szCs w:val="24"/>
              </w:rPr>
            </w:pPr>
            <w:r w:rsidRPr="00EA5C9F">
              <w:rPr>
                <w:rFonts w:ascii="Times New Roman" w:hAnsi="Times New Roman"/>
                <w:sz w:val="24"/>
                <w:szCs w:val="24"/>
              </w:rPr>
              <w:t>PGS Thái, TS Hiếu</w:t>
            </w:r>
          </w:p>
        </w:tc>
        <w:tc>
          <w:tcPr>
            <w:tcW w:w="1390"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013D3">
            <w:pPr>
              <w:jc w:val="center"/>
              <w:rPr>
                <w:rFonts w:ascii="Times New Roman" w:hAnsi="Times New Roman"/>
                <w:sz w:val="24"/>
                <w:szCs w:val="24"/>
              </w:rPr>
            </w:pPr>
            <w:r w:rsidRPr="00EA5C9F">
              <w:rPr>
                <w:rFonts w:ascii="Times New Roman" w:hAnsi="Times New Roman"/>
                <w:sz w:val="24"/>
                <w:szCs w:val="24"/>
              </w:rPr>
              <w:t>3,5,8,11</w:t>
            </w:r>
          </w:p>
        </w:tc>
        <w:tc>
          <w:tcPr>
            <w:tcW w:w="1884"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013D3">
            <w:pPr>
              <w:jc w:val="center"/>
              <w:rPr>
                <w:rFonts w:ascii="Times New Roman" w:hAnsi="Times New Roman"/>
                <w:sz w:val="24"/>
                <w:szCs w:val="24"/>
              </w:rPr>
            </w:pPr>
            <w:r w:rsidRPr="00EA5C9F">
              <w:rPr>
                <w:rFonts w:ascii="Times New Roman" w:hAnsi="Times New Roman"/>
                <w:sz w:val="24"/>
                <w:szCs w:val="24"/>
              </w:rPr>
              <w:t>Thuyết trình, thảo luận</w:t>
            </w:r>
          </w:p>
        </w:tc>
      </w:tr>
      <w:tr w:rsidR="00C21DFB" w:rsidRPr="00EA5C9F" w:rsidTr="00DC3355">
        <w:trPr>
          <w:trHeight w:val="357"/>
        </w:trPr>
        <w:tc>
          <w:tcPr>
            <w:tcW w:w="828" w:type="dxa"/>
            <w:vMerge/>
            <w:tcBorders>
              <w:left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vAlign w:val="center"/>
          </w:tcPr>
          <w:p w:rsidR="00C21DFB" w:rsidRPr="00921E02" w:rsidRDefault="00C21DFB" w:rsidP="00455DAF">
            <w:pPr>
              <w:pStyle w:val="BodyText3"/>
              <w:rPr>
                <w:rFonts w:ascii="Times New Roman" w:hAnsi="Times New Roman"/>
                <w:szCs w:val="24"/>
              </w:rPr>
            </w:pPr>
            <w:r w:rsidRPr="00921E02">
              <w:rPr>
                <w:rFonts w:ascii="Times New Roman" w:hAnsi="Times New Roman"/>
                <w:szCs w:val="24"/>
              </w:rPr>
              <w:t>Bài 2: Hội chứng cầu thận cấp</w:t>
            </w:r>
          </w:p>
        </w:tc>
        <w:tc>
          <w:tcPr>
            <w:tcW w:w="1134"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PGS Thái, TS Bình</w:t>
            </w:r>
          </w:p>
        </w:tc>
        <w:tc>
          <w:tcPr>
            <w:tcW w:w="1390"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2,3,4,5,9,10</w:t>
            </w:r>
          </w:p>
        </w:tc>
        <w:tc>
          <w:tcPr>
            <w:tcW w:w="1884" w:type="dxa"/>
            <w:tcBorders>
              <w:top w:val="single" w:sz="4" w:space="0" w:color="auto"/>
              <w:left w:val="single" w:sz="4" w:space="0" w:color="auto"/>
              <w:bottom w:val="single" w:sz="4" w:space="0" w:color="auto"/>
              <w:right w:val="single" w:sz="4" w:space="0" w:color="auto"/>
            </w:tcBorders>
          </w:tcPr>
          <w:p w:rsidR="00C21DFB" w:rsidRPr="00EA5C9F" w:rsidRDefault="00C21DFB" w:rsidP="00455DAF">
            <w:pPr>
              <w:rPr>
                <w:sz w:val="24"/>
                <w:szCs w:val="24"/>
              </w:rPr>
            </w:pPr>
            <w:r w:rsidRPr="00EA5C9F">
              <w:rPr>
                <w:rFonts w:ascii="Times New Roman" w:hAnsi="Times New Roman"/>
                <w:sz w:val="24"/>
                <w:szCs w:val="24"/>
              </w:rPr>
              <w:t>Thuyết trình, thảo luận</w:t>
            </w:r>
          </w:p>
        </w:tc>
      </w:tr>
      <w:tr w:rsidR="00C21DFB" w:rsidRPr="00EA5C9F" w:rsidTr="00DC3355">
        <w:trPr>
          <w:trHeight w:val="73"/>
        </w:trPr>
        <w:tc>
          <w:tcPr>
            <w:tcW w:w="828" w:type="dxa"/>
            <w:vMerge/>
            <w:tcBorders>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vAlign w:val="center"/>
          </w:tcPr>
          <w:p w:rsidR="00C21DFB" w:rsidRPr="00921E02" w:rsidRDefault="00C21DFB" w:rsidP="00455DAF">
            <w:pPr>
              <w:pStyle w:val="BodyText3"/>
              <w:rPr>
                <w:rFonts w:ascii="Times New Roman" w:hAnsi="Times New Roman"/>
                <w:szCs w:val="24"/>
                <w:lang w:val="it-IT"/>
              </w:rPr>
            </w:pPr>
            <w:r w:rsidRPr="00921E02">
              <w:rPr>
                <w:rFonts w:ascii="Times New Roman" w:hAnsi="Times New Roman"/>
                <w:szCs w:val="24"/>
                <w:lang w:val="it-IT"/>
              </w:rPr>
              <w:t>Bài 3: Hội chứng thận hư</w:t>
            </w:r>
          </w:p>
        </w:tc>
        <w:tc>
          <w:tcPr>
            <w:tcW w:w="1134"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TS Hiếu, PGS Dũng</w:t>
            </w:r>
          </w:p>
        </w:tc>
        <w:tc>
          <w:tcPr>
            <w:tcW w:w="1390"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1,2,3,4,6,8,9,11</w:t>
            </w:r>
          </w:p>
        </w:tc>
        <w:tc>
          <w:tcPr>
            <w:tcW w:w="1884" w:type="dxa"/>
            <w:tcBorders>
              <w:top w:val="single" w:sz="4" w:space="0" w:color="auto"/>
              <w:left w:val="single" w:sz="4" w:space="0" w:color="auto"/>
              <w:bottom w:val="single" w:sz="4" w:space="0" w:color="auto"/>
              <w:right w:val="single" w:sz="4" w:space="0" w:color="auto"/>
            </w:tcBorders>
          </w:tcPr>
          <w:p w:rsidR="00C21DFB" w:rsidRPr="00EA5C9F" w:rsidRDefault="00C21DFB" w:rsidP="00455DAF">
            <w:pPr>
              <w:rPr>
                <w:sz w:val="24"/>
                <w:szCs w:val="24"/>
              </w:rPr>
            </w:pPr>
            <w:r w:rsidRPr="00EA5C9F">
              <w:rPr>
                <w:rFonts w:ascii="Times New Roman" w:hAnsi="Times New Roman"/>
                <w:sz w:val="24"/>
                <w:szCs w:val="24"/>
              </w:rPr>
              <w:t>Thuyết trình, thảo luận</w:t>
            </w:r>
          </w:p>
        </w:tc>
      </w:tr>
      <w:tr w:rsidR="00C21DFB" w:rsidRPr="00EA5C9F" w:rsidTr="008A2C85">
        <w:trPr>
          <w:trHeight w:val="73"/>
        </w:trPr>
        <w:tc>
          <w:tcPr>
            <w:tcW w:w="828" w:type="dxa"/>
            <w:vMerge w:val="restart"/>
            <w:tcBorders>
              <w:top w:val="single" w:sz="4" w:space="0" w:color="auto"/>
              <w:left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Pr>
                <w:rFonts w:ascii="Times New Roman" w:hAnsi="Times New Roman"/>
                <w:sz w:val="24"/>
                <w:szCs w:val="24"/>
              </w:rPr>
              <w:t>2</w:t>
            </w:r>
          </w:p>
        </w:tc>
        <w:tc>
          <w:tcPr>
            <w:tcW w:w="2682" w:type="dxa"/>
            <w:tcBorders>
              <w:top w:val="single" w:sz="4" w:space="0" w:color="auto"/>
              <w:left w:val="single" w:sz="4" w:space="0" w:color="auto"/>
              <w:bottom w:val="single" w:sz="4" w:space="0" w:color="auto"/>
              <w:right w:val="single" w:sz="4" w:space="0" w:color="auto"/>
            </w:tcBorders>
            <w:vAlign w:val="center"/>
          </w:tcPr>
          <w:p w:rsidR="00C21DFB" w:rsidRPr="00921E02" w:rsidRDefault="00C21DFB" w:rsidP="00455DAF">
            <w:pPr>
              <w:pStyle w:val="BodyText3"/>
              <w:rPr>
                <w:rFonts w:ascii="Times New Roman" w:hAnsi="Times New Roman"/>
                <w:szCs w:val="24"/>
              </w:rPr>
            </w:pPr>
            <w:r w:rsidRPr="00921E02">
              <w:rPr>
                <w:rFonts w:ascii="Times New Roman" w:hAnsi="Times New Roman"/>
                <w:szCs w:val="24"/>
              </w:rPr>
              <w:t>Bài 4: Nhiễm khuẩn tiết niệu cấp - mạn</w:t>
            </w:r>
          </w:p>
        </w:tc>
        <w:tc>
          <w:tcPr>
            <w:tcW w:w="1134"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TS Liên, TS Bình</w:t>
            </w:r>
          </w:p>
        </w:tc>
        <w:tc>
          <w:tcPr>
            <w:tcW w:w="1390"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1,3,4,6,9,10</w:t>
            </w:r>
          </w:p>
        </w:tc>
        <w:tc>
          <w:tcPr>
            <w:tcW w:w="1884" w:type="dxa"/>
            <w:tcBorders>
              <w:top w:val="single" w:sz="4" w:space="0" w:color="auto"/>
              <w:left w:val="single" w:sz="4" w:space="0" w:color="auto"/>
              <w:bottom w:val="single" w:sz="4" w:space="0" w:color="auto"/>
              <w:right w:val="single" w:sz="4" w:space="0" w:color="auto"/>
            </w:tcBorders>
          </w:tcPr>
          <w:p w:rsidR="00C21DFB" w:rsidRPr="00EA5C9F" w:rsidRDefault="00C21DFB" w:rsidP="00455DAF">
            <w:pPr>
              <w:rPr>
                <w:sz w:val="24"/>
                <w:szCs w:val="24"/>
              </w:rPr>
            </w:pPr>
            <w:r w:rsidRPr="00EA5C9F">
              <w:rPr>
                <w:rFonts w:ascii="Times New Roman" w:hAnsi="Times New Roman"/>
                <w:sz w:val="24"/>
                <w:szCs w:val="24"/>
              </w:rPr>
              <w:t>Thuyết trình, thảo luận</w:t>
            </w:r>
          </w:p>
        </w:tc>
      </w:tr>
      <w:tr w:rsidR="00C21DFB" w:rsidRPr="00EA5C9F" w:rsidTr="008A2C85">
        <w:trPr>
          <w:trHeight w:val="73"/>
        </w:trPr>
        <w:tc>
          <w:tcPr>
            <w:tcW w:w="828" w:type="dxa"/>
            <w:vMerge/>
            <w:tcBorders>
              <w:left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vAlign w:val="center"/>
          </w:tcPr>
          <w:p w:rsidR="00C21DFB" w:rsidRPr="00921E02" w:rsidRDefault="00C21DFB" w:rsidP="00EA5C9F">
            <w:pPr>
              <w:rPr>
                <w:rFonts w:ascii="Times New Roman" w:hAnsi="Times New Roman"/>
                <w:sz w:val="24"/>
                <w:szCs w:val="24"/>
              </w:rPr>
            </w:pPr>
            <w:r w:rsidRPr="00921E02">
              <w:rPr>
                <w:rFonts w:ascii="Times New Roman" w:hAnsi="Times New Roman"/>
                <w:sz w:val="24"/>
                <w:szCs w:val="24"/>
                <w:lang w:val="pl-PL"/>
              </w:rPr>
              <w:t>Bài 5: Suy thận cấp</w:t>
            </w:r>
          </w:p>
        </w:tc>
        <w:tc>
          <w:tcPr>
            <w:tcW w:w="1134"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PGS Dũng, PGS Thái</w:t>
            </w:r>
          </w:p>
        </w:tc>
        <w:tc>
          <w:tcPr>
            <w:tcW w:w="1390"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Pr>
                <w:rFonts w:ascii="Times New Roman" w:hAnsi="Times New Roman"/>
                <w:sz w:val="24"/>
                <w:szCs w:val="24"/>
              </w:rPr>
              <w:t>1,2,3,4,7,8,9,10</w:t>
            </w:r>
          </w:p>
        </w:tc>
        <w:tc>
          <w:tcPr>
            <w:tcW w:w="1884" w:type="dxa"/>
            <w:tcBorders>
              <w:top w:val="single" w:sz="4" w:space="0" w:color="auto"/>
              <w:left w:val="single" w:sz="4" w:space="0" w:color="auto"/>
              <w:bottom w:val="single" w:sz="4" w:space="0" w:color="auto"/>
              <w:right w:val="single" w:sz="4" w:space="0" w:color="auto"/>
            </w:tcBorders>
          </w:tcPr>
          <w:p w:rsidR="00C21DFB" w:rsidRPr="00EA5C9F" w:rsidRDefault="00C21DFB" w:rsidP="00455DAF">
            <w:pPr>
              <w:rPr>
                <w:sz w:val="24"/>
                <w:szCs w:val="24"/>
              </w:rPr>
            </w:pPr>
            <w:r w:rsidRPr="00EA5C9F">
              <w:rPr>
                <w:rFonts w:ascii="Times New Roman" w:hAnsi="Times New Roman"/>
                <w:sz w:val="24"/>
                <w:szCs w:val="24"/>
              </w:rPr>
              <w:t>Thuyết trình, thảo luận</w:t>
            </w:r>
          </w:p>
        </w:tc>
      </w:tr>
      <w:tr w:rsidR="00C21DFB" w:rsidRPr="00EA5C9F" w:rsidTr="008A2C85">
        <w:trPr>
          <w:trHeight w:val="73"/>
        </w:trPr>
        <w:tc>
          <w:tcPr>
            <w:tcW w:w="828" w:type="dxa"/>
            <w:vMerge/>
            <w:tcBorders>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vAlign w:val="center"/>
          </w:tcPr>
          <w:p w:rsidR="00C21DFB" w:rsidRPr="00921E02" w:rsidRDefault="00C21DFB" w:rsidP="00455DAF">
            <w:pPr>
              <w:pStyle w:val="BodyText3"/>
              <w:rPr>
                <w:rFonts w:ascii="Times New Roman" w:hAnsi="Times New Roman"/>
                <w:szCs w:val="24"/>
              </w:rPr>
            </w:pPr>
            <w:r w:rsidRPr="00921E02">
              <w:rPr>
                <w:rFonts w:ascii="Times New Roman" w:hAnsi="Times New Roman"/>
                <w:szCs w:val="24"/>
              </w:rPr>
              <w:t>Bài 6: Suy thận mạn</w:t>
            </w:r>
          </w:p>
        </w:tc>
        <w:tc>
          <w:tcPr>
            <w:tcW w:w="1134"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TS Liên, TS Hiếu</w:t>
            </w:r>
          </w:p>
        </w:tc>
        <w:tc>
          <w:tcPr>
            <w:tcW w:w="1390"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Pr>
                <w:rFonts w:ascii="Times New Roman" w:hAnsi="Times New Roman"/>
                <w:sz w:val="24"/>
                <w:szCs w:val="24"/>
              </w:rPr>
              <w:t>1,2,3,4,7,8,9,10</w:t>
            </w:r>
          </w:p>
        </w:tc>
        <w:tc>
          <w:tcPr>
            <w:tcW w:w="1884" w:type="dxa"/>
            <w:tcBorders>
              <w:top w:val="single" w:sz="4" w:space="0" w:color="auto"/>
              <w:left w:val="single" w:sz="4" w:space="0" w:color="auto"/>
              <w:bottom w:val="single" w:sz="4" w:space="0" w:color="auto"/>
              <w:right w:val="single" w:sz="4" w:space="0" w:color="auto"/>
            </w:tcBorders>
          </w:tcPr>
          <w:p w:rsidR="00C21DFB" w:rsidRPr="00EA5C9F" w:rsidRDefault="00C21DFB" w:rsidP="00455DAF">
            <w:pPr>
              <w:rPr>
                <w:sz w:val="24"/>
                <w:szCs w:val="24"/>
              </w:rPr>
            </w:pPr>
            <w:r w:rsidRPr="00EA5C9F">
              <w:rPr>
                <w:rFonts w:ascii="Times New Roman" w:hAnsi="Times New Roman"/>
                <w:sz w:val="24"/>
                <w:szCs w:val="24"/>
              </w:rPr>
              <w:t>Thuyết trình, thảo luận</w:t>
            </w:r>
          </w:p>
        </w:tc>
      </w:tr>
      <w:tr w:rsidR="00C21DFB" w:rsidRPr="00EA5C9F" w:rsidTr="00906291">
        <w:trPr>
          <w:trHeight w:val="73"/>
        </w:trPr>
        <w:tc>
          <w:tcPr>
            <w:tcW w:w="828" w:type="dxa"/>
            <w:vMerge w:val="restart"/>
            <w:tcBorders>
              <w:top w:val="single" w:sz="4" w:space="0" w:color="auto"/>
              <w:left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Pr>
                <w:rFonts w:ascii="Times New Roman" w:hAnsi="Times New Roman"/>
                <w:sz w:val="24"/>
                <w:szCs w:val="24"/>
              </w:rPr>
              <w:t>3</w:t>
            </w:r>
          </w:p>
        </w:tc>
        <w:tc>
          <w:tcPr>
            <w:tcW w:w="2682" w:type="dxa"/>
            <w:tcBorders>
              <w:top w:val="single" w:sz="4" w:space="0" w:color="auto"/>
              <w:left w:val="single" w:sz="4" w:space="0" w:color="auto"/>
              <w:bottom w:val="single" w:sz="4" w:space="0" w:color="auto"/>
              <w:right w:val="single" w:sz="4" w:space="0" w:color="auto"/>
            </w:tcBorders>
            <w:vAlign w:val="center"/>
          </w:tcPr>
          <w:p w:rsidR="00C21DFB" w:rsidRPr="00921E02" w:rsidRDefault="00C21DFB" w:rsidP="00455DAF">
            <w:pPr>
              <w:pStyle w:val="BodyText3"/>
              <w:rPr>
                <w:rFonts w:ascii="Times New Roman" w:hAnsi="Times New Roman"/>
                <w:szCs w:val="24"/>
              </w:rPr>
            </w:pPr>
            <w:r w:rsidRPr="00921E02">
              <w:rPr>
                <w:rFonts w:ascii="Times New Roman" w:hAnsi="Times New Roman"/>
                <w:szCs w:val="24"/>
              </w:rPr>
              <w:t>Bài 7: Thận đa nang</w:t>
            </w:r>
          </w:p>
          <w:p w:rsidR="00C21DFB" w:rsidRPr="00921E02" w:rsidRDefault="00C21DFB" w:rsidP="00455DAF">
            <w:pPr>
              <w:pStyle w:val="BodyText3"/>
              <w:rPr>
                <w:rFonts w:ascii="Times New Roman" w:hAnsi="Times New Roman"/>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lastRenderedPageBreak/>
              <w:t>2</w:t>
            </w:r>
          </w:p>
        </w:tc>
        <w:tc>
          <w:tcPr>
            <w:tcW w:w="1418"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 xml:space="preserve">TS Hiếu, </w:t>
            </w:r>
            <w:r w:rsidRPr="00EA5C9F">
              <w:rPr>
                <w:rFonts w:ascii="Times New Roman" w:hAnsi="Times New Roman"/>
                <w:sz w:val="24"/>
                <w:szCs w:val="24"/>
              </w:rPr>
              <w:lastRenderedPageBreak/>
              <w:t>TS Liên</w:t>
            </w:r>
          </w:p>
        </w:tc>
        <w:tc>
          <w:tcPr>
            <w:tcW w:w="1390"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Pr>
                <w:rFonts w:ascii="Times New Roman" w:hAnsi="Times New Roman"/>
                <w:sz w:val="24"/>
                <w:szCs w:val="24"/>
              </w:rPr>
              <w:lastRenderedPageBreak/>
              <w:t>3,5,9,10,11</w:t>
            </w:r>
          </w:p>
        </w:tc>
        <w:tc>
          <w:tcPr>
            <w:tcW w:w="1884" w:type="dxa"/>
            <w:tcBorders>
              <w:top w:val="single" w:sz="4" w:space="0" w:color="auto"/>
              <w:left w:val="single" w:sz="4" w:space="0" w:color="auto"/>
              <w:bottom w:val="single" w:sz="4" w:space="0" w:color="auto"/>
              <w:right w:val="single" w:sz="4" w:space="0" w:color="auto"/>
            </w:tcBorders>
          </w:tcPr>
          <w:p w:rsidR="00C21DFB" w:rsidRPr="00EA5C9F" w:rsidRDefault="00C21DFB" w:rsidP="00455DAF">
            <w:pPr>
              <w:rPr>
                <w:sz w:val="24"/>
                <w:szCs w:val="24"/>
              </w:rPr>
            </w:pPr>
            <w:r w:rsidRPr="00EA5C9F">
              <w:rPr>
                <w:rFonts w:ascii="Times New Roman" w:hAnsi="Times New Roman"/>
                <w:sz w:val="24"/>
                <w:szCs w:val="24"/>
              </w:rPr>
              <w:t xml:space="preserve">Thuyết trình, </w:t>
            </w:r>
            <w:r w:rsidRPr="00EA5C9F">
              <w:rPr>
                <w:rFonts w:ascii="Times New Roman" w:hAnsi="Times New Roman"/>
                <w:sz w:val="24"/>
                <w:szCs w:val="24"/>
              </w:rPr>
              <w:lastRenderedPageBreak/>
              <w:t>thảo luận</w:t>
            </w:r>
          </w:p>
        </w:tc>
      </w:tr>
      <w:tr w:rsidR="00C21DFB" w:rsidRPr="00EA5C9F" w:rsidTr="00906291">
        <w:trPr>
          <w:trHeight w:val="73"/>
        </w:trPr>
        <w:tc>
          <w:tcPr>
            <w:tcW w:w="828" w:type="dxa"/>
            <w:vMerge/>
            <w:tcBorders>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vAlign w:val="center"/>
          </w:tcPr>
          <w:p w:rsidR="00C21DFB" w:rsidRPr="00921E02" w:rsidRDefault="00C21DFB" w:rsidP="00455DAF">
            <w:pPr>
              <w:pStyle w:val="BodyText3"/>
              <w:rPr>
                <w:rFonts w:ascii="Times New Roman" w:hAnsi="Times New Roman"/>
                <w:szCs w:val="24"/>
              </w:rPr>
            </w:pPr>
            <w:r w:rsidRPr="00921E02">
              <w:rPr>
                <w:rFonts w:ascii="Times New Roman" w:hAnsi="Times New Roman"/>
                <w:szCs w:val="24"/>
              </w:rPr>
              <w:t>Bài 8: Chế độ ăn uống, sử dụng thuốc trong bệnh thận</w:t>
            </w:r>
          </w:p>
        </w:tc>
        <w:tc>
          <w:tcPr>
            <w:tcW w:w="1134"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sidRPr="00EA5C9F">
              <w:rPr>
                <w:rFonts w:ascii="Times New Roman" w:hAnsi="Times New Roman"/>
                <w:sz w:val="24"/>
                <w:szCs w:val="24"/>
              </w:rPr>
              <w:t>TS Bình, TS Liên</w:t>
            </w:r>
          </w:p>
        </w:tc>
        <w:tc>
          <w:tcPr>
            <w:tcW w:w="1390" w:type="dxa"/>
            <w:tcBorders>
              <w:top w:val="single" w:sz="4" w:space="0" w:color="auto"/>
              <w:left w:val="single" w:sz="4" w:space="0" w:color="auto"/>
              <w:bottom w:val="single" w:sz="4" w:space="0" w:color="auto"/>
              <w:right w:val="single" w:sz="4" w:space="0" w:color="auto"/>
            </w:tcBorders>
            <w:vAlign w:val="center"/>
          </w:tcPr>
          <w:p w:rsidR="00C21DFB" w:rsidRPr="00EA5C9F" w:rsidRDefault="00C21DFB" w:rsidP="00455DAF">
            <w:pPr>
              <w:jc w:val="center"/>
              <w:rPr>
                <w:rFonts w:ascii="Times New Roman" w:hAnsi="Times New Roman"/>
                <w:sz w:val="24"/>
                <w:szCs w:val="24"/>
              </w:rPr>
            </w:pPr>
            <w:r>
              <w:rPr>
                <w:rFonts w:ascii="Times New Roman" w:hAnsi="Times New Roman"/>
                <w:sz w:val="24"/>
                <w:szCs w:val="24"/>
              </w:rPr>
              <w:t>2,3,4,5,9,10</w:t>
            </w:r>
          </w:p>
        </w:tc>
        <w:tc>
          <w:tcPr>
            <w:tcW w:w="1884" w:type="dxa"/>
            <w:tcBorders>
              <w:top w:val="single" w:sz="4" w:space="0" w:color="auto"/>
              <w:left w:val="single" w:sz="4" w:space="0" w:color="auto"/>
              <w:bottom w:val="single" w:sz="4" w:space="0" w:color="auto"/>
              <w:right w:val="single" w:sz="4" w:space="0" w:color="auto"/>
            </w:tcBorders>
          </w:tcPr>
          <w:p w:rsidR="00C21DFB" w:rsidRPr="00EA5C9F" w:rsidRDefault="00C21DFB" w:rsidP="00455DAF">
            <w:pPr>
              <w:rPr>
                <w:sz w:val="24"/>
                <w:szCs w:val="24"/>
              </w:rPr>
            </w:pPr>
            <w:r w:rsidRPr="00EA5C9F">
              <w:rPr>
                <w:rFonts w:ascii="Times New Roman" w:hAnsi="Times New Roman"/>
                <w:sz w:val="24"/>
                <w:szCs w:val="24"/>
              </w:rPr>
              <w:t>Thuyết trình, thảo luận</w:t>
            </w:r>
          </w:p>
        </w:tc>
      </w:tr>
    </w:tbl>
    <w:p w:rsidR="0059033E" w:rsidRDefault="0059033E" w:rsidP="00F437F7">
      <w:pPr>
        <w:spacing w:line="312" w:lineRule="auto"/>
        <w:rPr>
          <w:rFonts w:ascii="Times New Roman" w:hAnsi="Times New Roman"/>
          <w:sz w:val="24"/>
          <w:szCs w:val="24"/>
        </w:rPr>
      </w:pPr>
    </w:p>
    <w:p w:rsidR="002E32B7" w:rsidRDefault="002E32B7" w:rsidP="002E32B7">
      <w:pPr>
        <w:spacing w:line="312" w:lineRule="auto"/>
        <w:rPr>
          <w:rFonts w:ascii="Times New Roman" w:hAnsi="Times New Roman"/>
          <w:b/>
          <w:bCs/>
          <w:i/>
          <w:sz w:val="24"/>
          <w:szCs w:val="24"/>
        </w:rPr>
      </w:pPr>
      <w:r w:rsidRPr="002E32B7">
        <w:rPr>
          <w:rFonts w:ascii="Times New Roman" w:hAnsi="Times New Roman"/>
          <w:b/>
          <w:bCs/>
          <w:i/>
          <w:sz w:val="24"/>
          <w:szCs w:val="24"/>
        </w:rPr>
        <w:t>17.</w:t>
      </w:r>
      <w:r w:rsidR="00EA5C9F">
        <w:rPr>
          <w:rFonts w:ascii="Times New Roman" w:hAnsi="Times New Roman"/>
          <w:b/>
          <w:bCs/>
          <w:i/>
          <w:sz w:val="24"/>
          <w:szCs w:val="24"/>
        </w:rPr>
        <w:t>2. Thực hành</w:t>
      </w:r>
    </w:p>
    <w:p w:rsidR="001D013F" w:rsidRDefault="001D013F" w:rsidP="002E32B7">
      <w:pPr>
        <w:spacing w:line="312" w:lineRule="auto"/>
        <w:rPr>
          <w:rFonts w:ascii="Times New Roman" w:hAnsi="Times New Roman"/>
          <w:b/>
          <w:bCs/>
          <w:i/>
          <w:sz w:val="24"/>
          <w:szCs w:val="24"/>
        </w:rPr>
      </w:pPr>
    </w:p>
    <w:tbl>
      <w:tblPr>
        <w:tblW w:w="0" w:type="auto"/>
        <w:tblInd w:w="225" w:type="dxa"/>
        <w:tblCellMar>
          <w:top w:w="15" w:type="dxa"/>
          <w:left w:w="15" w:type="dxa"/>
          <w:bottom w:w="15" w:type="dxa"/>
          <w:right w:w="15" w:type="dxa"/>
        </w:tblCellMar>
        <w:tblLook w:val="0000" w:firstRow="0" w:lastRow="0" w:firstColumn="0" w:lastColumn="0" w:noHBand="0" w:noVBand="0"/>
      </w:tblPr>
      <w:tblGrid>
        <w:gridCol w:w="1029"/>
        <w:gridCol w:w="3707"/>
        <w:gridCol w:w="779"/>
        <w:gridCol w:w="1295"/>
        <w:gridCol w:w="2610"/>
      </w:tblGrid>
      <w:tr w:rsidR="000C3EC1" w:rsidRPr="00A20F1E" w:rsidTr="000C3EC1">
        <w:tc>
          <w:tcPr>
            <w:tcW w:w="102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234E14">
            <w:pPr>
              <w:pStyle w:val="NormalWeb"/>
              <w:spacing w:before="0" w:beforeAutospacing="0" w:after="0" w:afterAutospacing="0" w:line="312" w:lineRule="auto"/>
              <w:jc w:val="center"/>
            </w:pPr>
            <w:r w:rsidRPr="00A20F1E">
              <w:rPr>
                <w:b/>
                <w:bCs/>
                <w:color w:val="000000"/>
              </w:rPr>
              <w:t>Tuần thứ</w:t>
            </w: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234E14">
            <w:pPr>
              <w:pStyle w:val="NormalWeb"/>
              <w:spacing w:before="0" w:beforeAutospacing="0" w:after="0" w:afterAutospacing="0" w:line="312" w:lineRule="auto"/>
              <w:ind w:right="176"/>
              <w:jc w:val="center"/>
            </w:pPr>
            <w:r w:rsidRPr="00A20F1E">
              <w:rPr>
                <w:b/>
                <w:bCs/>
                <w:color w:val="000000"/>
              </w:rPr>
              <w:t>Nội dung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pPr>
            <w:r w:rsidRPr="00A20F1E">
              <w:rPr>
                <w:b/>
                <w:bCs/>
                <w:color w:val="000000"/>
              </w:rPr>
              <w:t>Số tiết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234E14">
            <w:pPr>
              <w:pStyle w:val="NormalWeb"/>
              <w:spacing w:before="0" w:beforeAutospacing="0" w:after="0" w:afterAutospacing="0" w:line="312" w:lineRule="auto"/>
              <w:jc w:val="center"/>
            </w:pPr>
            <w:r w:rsidRPr="00A20F1E">
              <w:rPr>
                <w:b/>
                <w:bCs/>
                <w:color w:val="000000"/>
              </w:rPr>
              <w:t>Giảng viên</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234E14">
            <w:pPr>
              <w:pStyle w:val="NormalWeb"/>
              <w:spacing w:before="0" w:beforeAutospacing="0" w:after="0" w:afterAutospacing="0" w:line="312" w:lineRule="auto"/>
              <w:jc w:val="center"/>
            </w:pPr>
            <w:r w:rsidRPr="00A20F1E">
              <w:rPr>
                <w:b/>
                <w:bCs/>
                <w:color w:val="000000"/>
              </w:rPr>
              <w:t>Hình thức học</w:t>
            </w:r>
          </w:p>
        </w:tc>
      </w:tr>
      <w:tr w:rsidR="000C3EC1" w:rsidRPr="00A20F1E" w:rsidTr="000C3EC1">
        <w:trPr>
          <w:trHeight w:val="285"/>
        </w:trPr>
        <w:tc>
          <w:tcPr>
            <w:tcW w:w="1029" w:type="dxa"/>
            <w:vMerge w:val="restart"/>
            <w:tcBorders>
              <w:top w:val="single" w:sz="6" w:space="0" w:color="000000"/>
              <w:left w:val="single" w:sz="6" w:space="0" w:color="000000"/>
              <w:right w:val="single" w:sz="6" w:space="0" w:color="000000"/>
            </w:tcBorders>
            <w:tcMar>
              <w:top w:w="0" w:type="dxa"/>
              <w:left w:w="120" w:type="dxa"/>
              <w:bottom w:w="0" w:type="dxa"/>
              <w:right w:w="120" w:type="dxa"/>
            </w:tcMar>
          </w:tcPr>
          <w:p w:rsidR="000C3EC1" w:rsidRPr="00A20F1E" w:rsidRDefault="000C3EC1" w:rsidP="000C3EC1">
            <w:pPr>
              <w:pStyle w:val="NormalWeb"/>
              <w:spacing w:before="0" w:beforeAutospacing="0" w:after="0" w:afterAutospacing="0" w:line="312" w:lineRule="auto"/>
            </w:pPr>
            <w:r w:rsidRPr="00A20F1E">
              <w:rPr>
                <w:color w:val="000000"/>
              </w:rPr>
              <w:t>1</w:t>
            </w: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F25544" w:rsidP="00F25544">
            <w:pPr>
              <w:spacing w:line="312" w:lineRule="auto"/>
              <w:rPr>
                <w:rFonts w:ascii="Times New Roman" w:hAnsi="Times New Roman"/>
                <w:sz w:val="24"/>
                <w:szCs w:val="24"/>
              </w:rPr>
            </w:pPr>
            <w:r>
              <w:rPr>
                <w:rFonts w:ascii="Times New Roman" w:hAnsi="Times New Roman"/>
                <w:sz w:val="24"/>
                <w:szCs w:val="24"/>
              </w:rPr>
              <w:t xml:space="preserve">Thực hành chẩn đoán, điều trị </w:t>
            </w:r>
            <w:r w:rsidR="000C3EC1">
              <w:rPr>
                <w:rFonts w:ascii="Times New Roman" w:hAnsi="Times New Roman"/>
                <w:sz w:val="24"/>
                <w:szCs w:val="24"/>
              </w:rPr>
              <w:t>bệnh</w:t>
            </w:r>
            <w:r>
              <w:rPr>
                <w:rFonts w:ascii="Times New Roman" w:hAnsi="Times New Roman"/>
                <w:sz w:val="24"/>
                <w:szCs w:val="24"/>
              </w:rPr>
              <w:t xml:space="preserve"> nhân</w:t>
            </w:r>
            <w:r w:rsidR="000C3EC1">
              <w:rPr>
                <w:rFonts w:ascii="Times New Roman" w:hAnsi="Times New Roman"/>
                <w:sz w:val="24"/>
                <w:szCs w:val="24"/>
              </w:rPr>
              <w:t xml:space="preserve"> suy thận cấp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A20F1E" w:rsidRDefault="000C3EC1" w:rsidP="00961C28">
            <w:pPr>
              <w:pStyle w:val="NormalWeb"/>
              <w:spacing w:before="0" w:beforeAutospacing="0" w:after="0" w:afterAutospacing="0" w:line="312" w:lineRule="auto"/>
              <w:jc w:val="center"/>
            </w:pPr>
            <w: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A20F1E" w:rsidRDefault="000C3EC1" w:rsidP="000C3EC1">
            <w:pPr>
              <w:pStyle w:val="NormalWeb"/>
              <w:spacing w:before="0" w:beforeAutospacing="0" w:after="0" w:afterAutospacing="0" w:line="312" w:lineRule="auto"/>
              <w:rPr>
                <w:color w:val="000000"/>
              </w:rPr>
            </w:pPr>
            <w:r w:rsidRPr="00A20F1E">
              <w:rPr>
                <w:color w:val="000000"/>
              </w:rPr>
              <w:t>PGS. Thái</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A20F1E" w:rsidRDefault="000C3EC1" w:rsidP="00F25544">
            <w:pPr>
              <w:pStyle w:val="NormalWeb"/>
              <w:spacing w:before="0" w:beforeAutospacing="0" w:after="0" w:afterAutospacing="0" w:line="312" w:lineRule="auto"/>
            </w:pPr>
            <w:r w:rsidRPr="00A20F1E">
              <w:rPr>
                <w:color w:val="000000"/>
              </w:rPr>
              <w:t>Thảo luận nhóm, Học trên bệnh nhân, bệnh án</w:t>
            </w:r>
          </w:p>
        </w:tc>
      </w:tr>
      <w:tr w:rsidR="000C3EC1" w:rsidRPr="00A20F1E" w:rsidTr="000C3EC1">
        <w:trPr>
          <w:trHeight w:val="345"/>
        </w:trPr>
        <w:tc>
          <w:tcPr>
            <w:tcW w:w="1029" w:type="dxa"/>
            <w:vMerge/>
            <w:tcBorders>
              <w:left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0C3EC1" w:rsidP="00F25544">
            <w:pPr>
              <w:spacing w:line="312" w:lineRule="auto"/>
              <w:rPr>
                <w:rFonts w:ascii="Times New Roman" w:hAnsi="Times New Roman"/>
                <w:sz w:val="24"/>
                <w:szCs w:val="24"/>
              </w:rPr>
            </w:pPr>
            <w:r>
              <w:rPr>
                <w:rFonts w:ascii="Times New Roman" w:hAnsi="Times New Roman"/>
                <w:sz w:val="24"/>
                <w:szCs w:val="24"/>
              </w:rPr>
              <w:t xml:space="preserve"> </w:t>
            </w:r>
            <w:r w:rsidR="00F25544">
              <w:rPr>
                <w:rFonts w:ascii="Times New Roman" w:hAnsi="Times New Roman"/>
                <w:sz w:val="24"/>
                <w:szCs w:val="24"/>
              </w:rPr>
              <w:t xml:space="preserve">Thực hành chẩn đoán, điều trị bệnh nhân </w:t>
            </w:r>
            <w:r>
              <w:rPr>
                <w:rFonts w:ascii="Times New Roman" w:hAnsi="Times New Roman"/>
                <w:sz w:val="24"/>
                <w:szCs w:val="24"/>
              </w:rPr>
              <w:t>suy thận mạn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pPr>
            <w: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pPr>
            <w:r w:rsidRPr="00A20F1E">
              <w:rPr>
                <w:color w:val="000000"/>
              </w:rPr>
              <w:t>Ts Liên</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F25544">
            <w:pPr>
              <w:pStyle w:val="NormalWeb"/>
              <w:spacing w:before="0" w:beforeAutospacing="0" w:after="0" w:afterAutospacing="0" w:line="312" w:lineRule="auto"/>
            </w:pPr>
            <w:r w:rsidRPr="00A20F1E">
              <w:rPr>
                <w:color w:val="000000"/>
              </w:rPr>
              <w:t>Thảo luận nhóm, Học trên bệnh nhân, bệnh án</w:t>
            </w:r>
          </w:p>
        </w:tc>
      </w:tr>
      <w:tr w:rsidR="000C3EC1" w:rsidRPr="00A20F1E" w:rsidTr="000C3EC1">
        <w:trPr>
          <w:trHeight w:val="345"/>
        </w:trPr>
        <w:tc>
          <w:tcPr>
            <w:tcW w:w="1029" w:type="dxa"/>
            <w:vMerge/>
            <w:tcBorders>
              <w:left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F25544" w:rsidP="000C3EC1">
            <w:pPr>
              <w:spacing w:line="312" w:lineRule="auto"/>
              <w:rPr>
                <w:rFonts w:ascii="Times New Roman" w:hAnsi="Times New Roman"/>
                <w:sz w:val="24"/>
                <w:szCs w:val="24"/>
              </w:rPr>
            </w:pPr>
            <w:r>
              <w:rPr>
                <w:rFonts w:ascii="Times New Roman" w:hAnsi="Times New Roman"/>
                <w:sz w:val="24"/>
                <w:szCs w:val="24"/>
              </w:rPr>
              <w:t>Thực hành chẩn đoán, điều trị bệnh nhân</w:t>
            </w:r>
            <w:r w:rsidR="000C3EC1">
              <w:rPr>
                <w:rFonts w:ascii="Times New Roman" w:hAnsi="Times New Roman"/>
                <w:sz w:val="24"/>
                <w:szCs w:val="24"/>
              </w:rPr>
              <w:t xml:space="preserve"> thận hư</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pPr>
            <w: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r w:rsidRPr="00A20F1E">
              <w:rPr>
                <w:color w:val="000000"/>
              </w:rPr>
              <w:t>PGS.Thái</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pPr>
            <w:r w:rsidRPr="00A20F1E">
              <w:rPr>
                <w:color w:val="000000"/>
              </w:rPr>
              <w:t>Thảo luận nhóm, Học trên bệnh nhân, bệnh án</w:t>
            </w:r>
          </w:p>
        </w:tc>
      </w:tr>
      <w:tr w:rsidR="000C3EC1" w:rsidRPr="00A20F1E" w:rsidTr="000C3EC1">
        <w:trPr>
          <w:trHeight w:val="345"/>
        </w:trPr>
        <w:tc>
          <w:tcPr>
            <w:tcW w:w="1029" w:type="dxa"/>
            <w:vMerge/>
            <w:tcBorders>
              <w:left w:val="single" w:sz="6" w:space="0" w:color="000000"/>
              <w:bottom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F25544" w:rsidP="000C3EC1">
            <w:pPr>
              <w:spacing w:line="312" w:lineRule="auto"/>
              <w:rPr>
                <w:rFonts w:ascii="Times New Roman" w:hAnsi="Times New Roman"/>
                <w:sz w:val="24"/>
                <w:szCs w:val="24"/>
              </w:rPr>
            </w:pPr>
            <w:r>
              <w:rPr>
                <w:rFonts w:ascii="Times New Roman" w:hAnsi="Times New Roman"/>
                <w:sz w:val="24"/>
                <w:szCs w:val="24"/>
              </w:rPr>
              <w:t>Thực hành chẩn đoán, điều trị bệnh nhân</w:t>
            </w:r>
            <w:r w:rsidR="000C3EC1">
              <w:rPr>
                <w:rFonts w:ascii="Times New Roman" w:hAnsi="Times New Roman"/>
                <w:sz w:val="24"/>
                <w:szCs w:val="24"/>
              </w:rPr>
              <w:t xml:space="preserve"> nhiễm khuẩn tiết niệu</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rPr>
                <w:color w:val="000000"/>
              </w:rPr>
            </w:pPr>
            <w:r>
              <w:rPr>
                <w:color w:val="000000"/>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r>
              <w:rPr>
                <w:color w:val="000000"/>
              </w:rPr>
              <w:t>PGS Bình</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rPr>
                <w:color w:val="000000"/>
              </w:rPr>
            </w:pPr>
            <w:r w:rsidRPr="00A20F1E">
              <w:rPr>
                <w:color w:val="000000"/>
              </w:rPr>
              <w:t>Thảo luận nhóm, Học trên bệnh nhân, bệnh án</w:t>
            </w:r>
          </w:p>
        </w:tc>
      </w:tr>
      <w:tr w:rsidR="000C3EC1" w:rsidRPr="00A20F1E" w:rsidTr="000C3EC1">
        <w:trPr>
          <w:trHeight w:val="60"/>
        </w:trPr>
        <w:tc>
          <w:tcPr>
            <w:tcW w:w="1029"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pPr>
            <w:r w:rsidRPr="00A20F1E">
              <w:rPr>
                <w:color w:val="000000"/>
              </w:rPr>
              <w:t>2</w:t>
            </w: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F25544" w:rsidP="000C3EC1">
            <w:pPr>
              <w:spacing w:line="312" w:lineRule="auto"/>
              <w:rPr>
                <w:rFonts w:ascii="Times New Roman" w:hAnsi="Times New Roman"/>
                <w:sz w:val="24"/>
                <w:szCs w:val="24"/>
              </w:rPr>
            </w:pPr>
            <w:r>
              <w:rPr>
                <w:rFonts w:ascii="Times New Roman" w:hAnsi="Times New Roman"/>
                <w:sz w:val="24"/>
                <w:szCs w:val="24"/>
              </w:rPr>
              <w:t>Thực hành chẩn đoán, điều trị bệnh nhân</w:t>
            </w:r>
            <w:r w:rsidR="000C3EC1">
              <w:rPr>
                <w:rFonts w:ascii="Times New Roman" w:hAnsi="Times New Roman"/>
                <w:sz w:val="24"/>
                <w:szCs w:val="24"/>
              </w:rPr>
              <w:t xml:space="preserve"> thận đa nang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pPr>
            <w: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r w:rsidRPr="00A20F1E">
              <w:rPr>
                <w:color w:val="000000"/>
              </w:rPr>
              <w:t>Ts Hiếu</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F25544">
            <w:pPr>
              <w:pStyle w:val="NormalWeb"/>
              <w:spacing w:before="0" w:beforeAutospacing="0" w:after="0" w:afterAutospacing="0" w:line="312" w:lineRule="auto"/>
            </w:pPr>
            <w:r w:rsidRPr="00A20F1E">
              <w:rPr>
                <w:color w:val="000000"/>
              </w:rPr>
              <w:t>Trên bảng kiểm, người bệnh</w:t>
            </w:r>
          </w:p>
        </w:tc>
      </w:tr>
      <w:tr w:rsidR="000C3EC1" w:rsidRPr="00A20F1E" w:rsidTr="000C3EC1">
        <w:trPr>
          <w:trHeight w:val="945"/>
        </w:trPr>
        <w:tc>
          <w:tcPr>
            <w:tcW w:w="1029" w:type="dxa"/>
            <w:vMerge/>
            <w:tcBorders>
              <w:left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right w:val="single" w:sz="6" w:space="0" w:color="000000"/>
            </w:tcBorders>
            <w:tcMar>
              <w:top w:w="0" w:type="dxa"/>
              <w:left w:w="120" w:type="dxa"/>
              <w:bottom w:w="0" w:type="dxa"/>
              <w:right w:w="120" w:type="dxa"/>
            </w:tcMar>
          </w:tcPr>
          <w:p w:rsidR="000C3EC1" w:rsidRPr="00B47DA9" w:rsidRDefault="000C3EC1" w:rsidP="000C3EC1">
            <w:pPr>
              <w:spacing w:line="312" w:lineRule="auto"/>
              <w:rPr>
                <w:rFonts w:ascii="Times New Roman" w:hAnsi="Times New Roman"/>
                <w:sz w:val="24"/>
                <w:szCs w:val="24"/>
              </w:rPr>
            </w:pPr>
            <w:r>
              <w:rPr>
                <w:rFonts w:ascii="Times New Roman" w:hAnsi="Times New Roman"/>
                <w:sz w:val="24"/>
                <w:szCs w:val="24"/>
              </w:rPr>
              <w:t>Hướng dẫn, kiến tập sinh thiết thận</w:t>
            </w:r>
          </w:p>
        </w:tc>
        <w:tc>
          <w:tcPr>
            <w:tcW w:w="0" w:type="auto"/>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pPr>
            <w:r>
              <w:t>2</w:t>
            </w:r>
          </w:p>
        </w:tc>
        <w:tc>
          <w:tcPr>
            <w:tcW w:w="0" w:type="auto"/>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pPr>
            <w:r w:rsidRPr="00A20F1E">
              <w:rPr>
                <w:color w:val="000000"/>
              </w:rPr>
              <w:t>Ts Liên</w:t>
            </w:r>
          </w:p>
        </w:tc>
        <w:tc>
          <w:tcPr>
            <w:tcW w:w="261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pPr>
            <w:r>
              <w:t xml:space="preserve">Dạy /học trên bảng kiểm </w:t>
            </w:r>
          </w:p>
        </w:tc>
      </w:tr>
      <w:tr w:rsidR="000C3EC1" w:rsidRPr="00A20F1E" w:rsidTr="000C3EC1">
        <w:trPr>
          <w:trHeight w:val="60"/>
        </w:trPr>
        <w:tc>
          <w:tcPr>
            <w:tcW w:w="1029" w:type="dxa"/>
            <w:vMerge/>
            <w:tcBorders>
              <w:left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Default="000C3EC1" w:rsidP="000C3EC1">
            <w:pPr>
              <w:spacing w:line="312" w:lineRule="auto"/>
              <w:rPr>
                <w:rFonts w:ascii="Times New Roman" w:hAnsi="Times New Roman"/>
                <w:sz w:val="24"/>
                <w:szCs w:val="24"/>
              </w:rPr>
            </w:pPr>
            <w:r>
              <w:rPr>
                <w:rFonts w:ascii="Times New Roman" w:hAnsi="Times New Roman"/>
                <w:sz w:val="24"/>
                <w:szCs w:val="24"/>
              </w:rPr>
              <w:t>Kiến tập siêu âm thận-tiết niệu</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pPr>
            <w: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r w:rsidRPr="00A20F1E">
              <w:rPr>
                <w:color w:val="000000"/>
              </w:rPr>
              <w:t>PGS.Thái</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pPr>
            <w:r>
              <w:t>Dạy /học trên bảng kiểm</w:t>
            </w:r>
          </w:p>
        </w:tc>
      </w:tr>
      <w:tr w:rsidR="000C3EC1" w:rsidRPr="00A20F1E" w:rsidTr="000C3EC1">
        <w:trPr>
          <w:trHeight w:val="60"/>
        </w:trPr>
        <w:tc>
          <w:tcPr>
            <w:tcW w:w="1029" w:type="dxa"/>
            <w:vMerge/>
            <w:tcBorders>
              <w:left w:val="single" w:sz="6" w:space="0" w:color="000000"/>
              <w:bottom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Default="000C3EC1" w:rsidP="000C3EC1">
            <w:pPr>
              <w:spacing w:line="312" w:lineRule="auto"/>
              <w:rPr>
                <w:rFonts w:ascii="Times New Roman" w:hAnsi="Times New Roman"/>
                <w:sz w:val="24"/>
                <w:szCs w:val="24"/>
              </w:rPr>
            </w:pPr>
            <w:r>
              <w:rPr>
                <w:rFonts w:ascii="Times New Roman" w:hAnsi="Times New Roman"/>
                <w:sz w:val="24"/>
                <w:szCs w:val="24"/>
              </w:rPr>
              <w:t>Kiến tập chậy thận nhân tao</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rPr>
                <w:color w:val="000000"/>
              </w:rPr>
            </w:pPr>
            <w:r>
              <w:rPr>
                <w:color w:val="000000"/>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r>
              <w:rPr>
                <w:color w:val="000000"/>
              </w:rPr>
              <w:t>PGS Dũng</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rPr>
                <w:color w:val="000000"/>
              </w:rPr>
            </w:pPr>
            <w:r>
              <w:t>Dạy /học trên bảng kiểm</w:t>
            </w:r>
          </w:p>
        </w:tc>
      </w:tr>
      <w:tr w:rsidR="000C3EC1" w:rsidRPr="00A20F1E" w:rsidTr="000C3EC1">
        <w:trPr>
          <w:trHeight w:val="60"/>
        </w:trPr>
        <w:tc>
          <w:tcPr>
            <w:tcW w:w="1029"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pPr>
            <w:r w:rsidRPr="00A20F1E">
              <w:rPr>
                <w:color w:val="000000"/>
              </w:rPr>
              <w:t>3</w:t>
            </w: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F25544" w:rsidP="000C3EC1">
            <w:pPr>
              <w:spacing w:line="312" w:lineRule="auto"/>
              <w:rPr>
                <w:rFonts w:ascii="Times New Roman" w:hAnsi="Times New Roman"/>
                <w:sz w:val="24"/>
                <w:szCs w:val="24"/>
              </w:rPr>
            </w:pPr>
            <w:r>
              <w:rPr>
                <w:rFonts w:ascii="Times New Roman" w:hAnsi="Times New Roman"/>
                <w:sz w:val="24"/>
                <w:szCs w:val="24"/>
              </w:rPr>
              <w:t>Thực hành chẩn đoán, điều trị bệnh nhân</w:t>
            </w:r>
            <w:r w:rsidR="000C3EC1">
              <w:rPr>
                <w:rFonts w:ascii="Times New Roman" w:hAnsi="Times New Roman"/>
                <w:sz w:val="24"/>
                <w:szCs w:val="24"/>
              </w:rPr>
              <w:t xml:space="preserve"> suy thận cấp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pPr>
            <w: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pPr>
            <w:r w:rsidRPr="00A20F1E">
              <w:rPr>
                <w:color w:val="000000"/>
              </w:rPr>
              <w:t>Ts Liên</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rPr>
                <w:color w:val="000000"/>
              </w:rPr>
            </w:pPr>
            <w:r w:rsidRPr="00A20F1E">
              <w:rPr>
                <w:color w:val="000000"/>
              </w:rPr>
              <w:t>Thảo luận nhóm, Học trên bệnh nhân, bệnh án</w:t>
            </w:r>
          </w:p>
        </w:tc>
      </w:tr>
      <w:tr w:rsidR="000C3EC1" w:rsidRPr="00A20F1E" w:rsidTr="000C3EC1">
        <w:trPr>
          <w:trHeight w:val="60"/>
        </w:trPr>
        <w:tc>
          <w:tcPr>
            <w:tcW w:w="1029" w:type="dxa"/>
            <w:vMerge/>
            <w:tcBorders>
              <w:left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F25544" w:rsidP="000C3EC1">
            <w:pPr>
              <w:spacing w:line="312" w:lineRule="auto"/>
              <w:rPr>
                <w:rFonts w:ascii="Times New Roman" w:hAnsi="Times New Roman"/>
                <w:sz w:val="24"/>
                <w:szCs w:val="24"/>
              </w:rPr>
            </w:pPr>
            <w:r>
              <w:rPr>
                <w:rFonts w:ascii="Times New Roman" w:hAnsi="Times New Roman"/>
                <w:sz w:val="24"/>
                <w:szCs w:val="24"/>
              </w:rPr>
              <w:t>Thực hành chẩn đoán, điều trị bệnh nhân</w:t>
            </w:r>
            <w:r w:rsidR="000C3EC1">
              <w:rPr>
                <w:rFonts w:ascii="Times New Roman" w:hAnsi="Times New Roman"/>
                <w:sz w:val="24"/>
                <w:szCs w:val="24"/>
              </w:rPr>
              <w:t xml:space="preserve"> suy thận mạn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pPr>
            <w: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r w:rsidRPr="00A20F1E">
              <w:rPr>
                <w:color w:val="000000"/>
              </w:rPr>
              <w:t>Ts Hiếu</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rPr>
                <w:color w:val="000000"/>
              </w:rPr>
            </w:pPr>
            <w:r w:rsidRPr="00A20F1E">
              <w:rPr>
                <w:color w:val="000000"/>
              </w:rPr>
              <w:t>Thảo luận nhóm, Học trên bệnh nhân, bệnh án</w:t>
            </w:r>
          </w:p>
        </w:tc>
      </w:tr>
      <w:tr w:rsidR="000C3EC1" w:rsidRPr="00A20F1E" w:rsidTr="000C3EC1">
        <w:trPr>
          <w:trHeight w:val="60"/>
        </w:trPr>
        <w:tc>
          <w:tcPr>
            <w:tcW w:w="1029" w:type="dxa"/>
            <w:vMerge/>
            <w:tcBorders>
              <w:left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F25544" w:rsidP="000C3EC1">
            <w:pPr>
              <w:spacing w:line="312" w:lineRule="auto"/>
              <w:rPr>
                <w:rFonts w:ascii="Times New Roman" w:hAnsi="Times New Roman"/>
                <w:sz w:val="24"/>
                <w:szCs w:val="24"/>
              </w:rPr>
            </w:pPr>
            <w:r>
              <w:rPr>
                <w:rFonts w:ascii="Times New Roman" w:hAnsi="Times New Roman"/>
                <w:sz w:val="24"/>
                <w:szCs w:val="24"/>
              </w:rPr>
              <w:t>Thực hành chẩn đoán, điều trị bệnh nhân</w:t>
            </w:r>
            <w:r w:rsidR="000C3EC1">
              <w:rPr>
                <w:rFonts w:ascii="Times New Roman" w:hAnsi="Times New Roman"/>
                <w:sz w:val="24"/>
                <w:szCs w:val="24"/>
              </w:rPr>
              <w:t xml:space="preserve"> thận hư</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pPr>
            <w: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r w:rsidRPr="00A20F1E">
              <w:rPr>
                <w:color w:val="000000"/>
              </w:rPr>
              <w:t>PGS. Dũng</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rPr>
                <w:color w:val="000000"/>
              </w:rPr>
            </w:pPr>
            <w:r w:rsidRPr="00A20F1E">
              <w:rPr>
                <w:color w:val="000000"/>
              </w:rPr>
              <w:t>Thảo luận nhóm, Học trên bệnh nhân, bệnh án</w:t>
            </w:r>
          </w:p>
        </w:tc>
      </w:tr>
      <w:tr w:rsidR="000C3EC1" w:rsidRPr="00A20F1E" w:rsidTr="000C3EC1">
        <w:trPr>
          <w:trHeight w:val="60"/>
        </w:trPr>
        <w:tc>
          <w:tcPr>
            <w:tcW w:w="1029" w:type="dxa"/>
            <w:vMerge/>
            <w:tcBorders>
              <w:left w:val="single" w:sz="6" w:space="0" w:color="000000"/>
              <w:bottom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F25544" w:rsidP="000C3EC1">
            <w:pPr>
              <w:spacing w:line="312" w:lineRule="auto"/>
              <w:rPr>
                <w:rFonts w:ascii="Times New Roman" w:hAnsi="Times New Roman"/>
                <w:sz w:val="24"/>
                <w:szCs w:val="24"/>
              </w:rPr>
            </w:pPr>
            <w:r>
              <w:rPr>
                <w:rFonts w:ascii="Times New Roman" w:hAnsi="Times New Roman"/>
                <w:sz w:val="24"/>
                <w:szCs w:val="24"/>
              </w:rPr>
              <w:t>Thực hành chẩn đoán, điều trị bệnh nhân</w:t>
            </w:r>
            <w:r w:rsidR="000C3EC1">
              <w:rPr>
                <w:rFonts w:ascii="Times New Roman" w:hAnsi="Times New Roman"/>
                <w:sz w:val="24"/>
                <w:szCs w:val="24"/>
              </w:rPr>
              <w:t xml:space="preserve"> nhiễm khuẩn tiết niệu</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rPr>
                <w:color w:val="000000"/>
              </w:rPr>
            </w:pPr>
            <w:r>
              <w:rPr>
                <w:color w:val="000000"/>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F25544" w:rsidP="000C3EC1">
            <w:pPr>
              <w:pStyle w:val="NormalWeb"/>
              <w:spacing w:before="0" w:beforeAutospacing="0" w:after="0" w:afterAutospacing="0" w:line="312" w:lineRule="auto"/>
              <w:jc w:val="center"/>
              <w:rPr>
                <w:color w:val="000000"/>
              </w:rPr>
            </w:pPr>
            <w:r>
              <w:rPr>
                <w:color w:val="000000"/>
              </w:rPr>
              <w:t>TS Liên</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rPr>
                <w:color w:val="000000"/>
              </w:rPr>
            </w:pPr>
            <w:r w:rsidRPr="00A20F1E">
              <w:rPr>
                <w:color w:val="000000"/>
              </w:rPr>
              <w:t>Thảo luận nhóm, Học trên bệnh nhân, bệnh án</w:t>
            </w:r>
          </w:p>
        </w:tc>
      </w:tr>
      <w:tr w:rsidR="000C3EC1" w:rsidRPr="00A20F1E" w:rsidTr="000C3EC1">
        <w:trPr>
          <w:trHeight w:val="60"/>
        </w:trPr>
        <w:tc>
          <w:tcPr>
            <w:tcW w:w="1029" w:type="dxa"/>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pPr>
            <w:r w:rsidRPr="00A20F1E">
              <w:rPr>
                <w:color w:val="000000"/>
              </w:rPr>
              <w:t>4</w:t>
            </w: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F25544" w:rsidP="000C3EC1">
            <w:pPr>
              <w:spacing w:line="312" w:lineRule="auto"/>
              <w:rPr>
                <w:rFonts w:ascii="Times New Roman" w:hAnsi="Times New Roman"/>
                <w:sz w:val="24"/>
                <w:szCs w:val="24"/>
              </w:rPr>
            </w:pPr>
            <w:r>
              <w:rPr>
                <w:rFonts w:ascii="Times New Roman" w:hAnsi="Times New Roman"/>
                <w:sz w:val="24"/>
                <w:szCs w:val="24"/>
              </w:rPr>
              <w:t>Thực hành chẩn đoán, điều trị bệnh nhân</w:t>
            </w:r>
            <w:r w:rsidR="000C3EC1">
              <w:rPr>
                <w:rFonts w:ascii="Times New Roman" w:hAnsi="Times New Roman"/>
                <w:sz w:val="24"/>
                <w:szCs w:val="24"/>
              </w:rPr>
              <w:t xml:space="preserve"> thận đa nang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pPr>
            <w:r>
              <w:t>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r w:rsidRPr="00A20F1E">
              <w:rPr>
                <w:color w:val="000000"/>
              </w:rPr>
              <w:t>PGS. Thái</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F25544">
            <w:pPr>
              <w:pStyle w:val="NormalWeb"/>
              <w:spacing w:before="0" w:beforeAutospacing="0" w:after="0" w:afterAutospacing="0" w:line="312" w:lineRule="auto"/>
            </w:pPr>
            <w:r w:rsidRPr="00A20F1E">
              <w:rPr>
                <w:color w:val="000000"/>
              </w:rPr>
              <w:t>Thảo luận nhóm, Học trên bệnh nhân, bệnh án</w:t>
            </w:r>
          </w:p>
        </w:tc>
      </w:tr>
      <w:tr w:rsidR="000C3EC1" w:rsidRPr="00A20F1E" w:rsidTr="000C3EC1">
        <w:trPr>
          <w:trHeight w:val="60"/>
        </w:trPr>
        <w:tc>
          <w:tcPr>
            <w:tcW w:w="1029" w:type="dxa"/>
            <w:vMerge/>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Pr="00B47DA9" w:rsidRDefault="000C3EC1" w:rsidP="000C3EC1">
            <w:pPr>
              <w:spacing w:line="312" w:lineRule="auto"/>
              <w:rPr>
                <w:rFonts w:ascii="Times New Roman" w:hAnsi="Times New Roman"/>
                <w:sz w:val="24"/>
                <w:szCs w:val="24"/>
              </w:rPr>
            </w:pPr>
            <w:r>
              <w:rPr>
                <w:rFonts w:ascii="Times New Roman" w:hAnsi="Times New Roman"/>
                <w:sz w:val="24"/>
                <w:szCs w:val="24"/>
              </w:rPr>
              <w:t>Hướng dẫn, kiến tập sinh thiết thận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rPr>
                <w:color w:val="000000"/>
              </w:rPr>
            </w:pPr>
            <w:r>
              <w:rPr>
                <w:color w:val="000000"/>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F25544" w:rsidP="000C3EC1">
            <w:pPr>
              <w:pStyle w:val="NormalWeb"/>
              <w:spacing w:before="0" w:beforeAutospacing="0" w:after="0" w:afterAutospacing="0" w:line="312" w:lineRule="auto"/>
              <w:jc w:val="center"/>
              <w:rPr>
                <w:color w:val="000000"/>
              </w:rPr>
            </w:pPr>
            <w:r>
              <w:rPr>
                <w:color w:val="000000"/>
              </w:rPr>
              <w:t>PGS Thái</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rPr>
                <w:color w:val="000000"/>
              </w:rPr>
            </w:pPr>
            <w:r>
              <w:t>Dạy /học trên bảng kiểm</w:t>
            </w:r>
          </w:p>
        </w:tc>
      </w:tr>
      <w:tr w:rsidR="000C3EC1" w:rsidRPr="00A20F1E" w:rsidTr="000C3EC1">
        <w:trPr>
          <w:trHeight w:val="60"/>
        </w:trPr>
        <w:tc>
          <w:tcPr>
            <w:tcW w:w="1029" w:type="dxa"/>
            <w:vMerge/>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Default="000C3EC1" w:rsidP="000C3EC1">
            <w:pPr>
              <w:spacing w:line="312" w:lineRule="auto"/>
              <w:rPr>
                <w:rFonts w:ascii="Times New Roman" w:hAnsi="Times New Roman"/>
                <w:sz w:val="24"/>
                <w:szCs w:val="24"/>
              </w:rPr>
            </w:pPr>
            <w:r>
              <w:rPr>
                <w:rFonts w:ascii="Times New Roman" w:hAnsi="Times New Roman"/>
                <w:sz w:val="24"/>
                <w:szCs w:val="24"/>
              </w:rPr>
              <w:t>Kiến tập siêu âm thận-tiết niệu</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rPr>
                <w:color w:val="000000"/>
              </w:rPr>
            </w:pPr>
            <w:r>
              <w:rPr>
                <w:color w:val="000000"/>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F25544" w:rsidP="000C3EC1">
            <w:pPr>
              <w:pStyle w:val="NormalWeb"/>
              <w:spacing w:before="0" w:beforeAutospacing="0" w:after="0" w:afterAutospacing="0" w:line="312" w:lineRule="auto"/>
              <w:jc w:val="center"/>
              <w:rPr>
                <w:color w:val="000000"/>
              </w:rPr>
            </w:pPr>
            <w:r>
              <w:rPr>
                <w:color w:val="000000"/>
              </w:rPr>
              <w:t>PGS Hiếu</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rPr>
                <w:color w:val="000000"/>
              </w:rPr>
            </w:pPr>
            <w:r>
              <w:t>Dạy /học trên bảng kiểm</w:t>
            </w:r>
          </w:p>
        </w:tc>
      </w:tr>
      <w:tr w:rsidR="000C3EC1" w:rsidRPr="00A20F1E" w:rsidTr="000C3EC1">
        <w:trPr>
          <w:trHeight w:val="60"/>
        </w:trPr>
        <w:tc>
          <w:tcPr>
            <w:tcW w:w="1029" w:type="dxa"/>
            <w:vMerge/>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rPr>
                <w:color w:val="000000"/>
              </w:rPr>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3EC1" w:rsidRDefault="000C3EC1" w:rsidP="000C3EC1">
            <w:pPr>
              <w:spacing w:line="312" w:lineRule="auto"/>
              <w:rPr>
                <w:rFonts w:ascii="Times New Roman" w:hAnsi="Times New Roman"/>
                <w:sz w:val="24"/>
                <w:szCs w:val="24"/>
              </w:rPr>
            </w:pPr>
            <w:r>
              <w:rPr>
                <w:rFonts w:ascii="Times New Roman" w:hAnsi="Times New Roman"/>
                <w:sz w:val="24"/>
                <w:szCs w:val="24"/>
              </w:rPr>
              <w:t>Kiến tập chậy thận nhân tao</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pStyle w:val="NormalWeb"/>
              <w:spacing w:before="0" w:beforeAutospacing="0" w:after="0" w:afterAutospacing="0" w:line="312" w:lineRule="auto"/>
              <w:jc w:val="center"/>
              <w:rPr>
                <w:color w:val="000000"/>
              </w:rPr>
            </w:pPr>
            <w:r>
              <w:rPr>
                <w:color w:val="000000"/>
              </w:rPr>
              <w:t>2</w:t>
            </w:r>
            <w:bookmarkStart w:id="0" w:name="_GoBack"/>
            <w:bookmarkEnd w:id="0"/>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F25544" w:rsidP="000C3EC1">
            <w:pPr>
              <w:pStyle w:val="NormalWeb"/>
              <w:spacing w:before="0" w:beforeAutospacing="0" w:after="0" w:afterAutospacing="0" w:line="312" w:lineRule="auto"/>
              <w:jc w:val="center"/>
              <w:rPr>
                <w:color w:val="000000"/>
              </w:rPr>
            </w:pPr>
            <w:r>
              <w:rPr>
                <w:color w:val="000000"/>
              </w:rPr>
              <w:t>PGS Dũng</w:t>
            </w: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C41BEA" w:rsidP="00F25544">
            <w:pPr>
              <w:pStyle w:val="NormalWeb"/>
              <w:spacing w:before="0" w:beforeAutospacing="0" w:after="0" w:afterAutospacing="0" w:line="312" w:lineRule="auto"/>
              <w:rPr>
                <w:color w:val="000000"/>
              </w:rPr>
            </w:pPr>
            <w:r>
              <w:t xml:space="preserve">Dạy /học trên bảng </w:t>
            </w:r>
            <w:r>
              <w:lastRenderedPageBreak/>
              <w:t>kiểm</w:t>
            </w:r>
          </w:p>
        </w:tc>
      </w:tr>
      <w:tr w:rsidR="000C3EC1" w:rsidRPr="00A20F1E" w:rsidTr="000C3EC1">
        <w:trPr>
          <w:trHeight w:val="60"/>
        </w:trPr>
        <w:tc>
          <w:tcPr>
            <w:tcW w:w="1029" w:type="dxa"/>
            <w:vMerge/>
            <w:tcBorders>
              <w:top w:val="single" w:sz="6" w:space="0" w:color="000000"/>
              <w:left w:val="single" w:sz="6" w:space="0" w:color="000000"/>
              <w:bottom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pPr>
            <w:r w:rsidRPr="00A20F1E">
              <w:rPr>
                <w:color w:val="000000"/>
              </w:rPr>
              <w:t>Kiểm tra lâm sàng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spacing w:line="312" w:lineRule="auto"/>
              <w:jc w:val="cente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spacing w:line="312" w:lineRule="auto"/>
            </w:pP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spacing w:line="312" w:lineRule="auto"/>
            </w:pPr>
          </w:p>
        </w:tc>
      </w:tr>
      <w:tr w:rsidR="000C3EC1" w:rsidRPr="00A20F1E" w:rsidTr="000C3EC1">
        <w:trPr>
          <w:trHeight w:val="60"/>
        </w:trPr>
        <w:tc>
          <w:tcPr>
            <w:tcW w:w="1029" w:type="dxa"/>
            <w:vMerge/>
            <w:tcBorders>
              <w:top w:val="single" w:sz="6" w:space="0" w:color="000000"/>
              <w:left w:val="single" w:sz="6" w:space="0" w:color="000000"/>
              <w:bottom w:val="single" w:sz="6" w:space="0" w:color="000000"/>
              <w:right w:val="single" w:sz="6" w:space="0" w:color="000000"/>
            </w:tcBorders>
            <w:vAlign w:val="center"/>
          </w:tcPr>
          <w:p w:rsidR="000C3EC1" w:rsidRPr="00A20F1E" w:rsidRDefault="000C3EC1" w:rsidP="000C3EC1">
            <w:pPr>
              <w:spacing w:line="312" w:lineRule="auto"/>
            </w:pPr>
          </w:p>
        </w:tc>
        <w:tc>
          <w:tcPr>
            <w:tcW w:w="37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pStyle w:val="NormalWeb"/>
              <w:spacing w:before="0" w:beforeAutospacing="0" w:after="0" w:afterAutospacing="0" w:line="312" w:lineRule="auto"/>
              <w:jc w:val="center"/>
            </w:pPr>
            <w:r w:rsidRPr="00A20F1E">
              <w:rPr>
                <w:color w:val="000000"/>
              </w:rPr>
              <w:t>Thi lâm sàng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961C28">
            <w:pPr>
              <w:spacing w:line="312" w:lineRule="auto"/>
              <w:jc w:val="cente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spacing w:line="312" w:lineRule="auto"/>
            </w:pPr>
          </w:p>
        </w:tc>
        <w:tc>
          <w:tcPr>
            <w:tcW w:w="261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3EC1" w:rsidRPr="00A20F1E" w:rsidRDefault="000C3EC1" w:rsidP="000C3EC1">
            <w:pPr>
              <w:spacing w:line="312" w:lineRule="auto"/>
            </w:pPr>
          </w:p>
        </w:tc>
      </w:tr>
    </w:tbl>
    <w:p w:rsidR="001D013F" w:rsidRPr="00A20F1E" w:rsidRDefault="001D013F" w:rsidP="001D013F">
      <w:pPr>
        <w:spacing w:line="312" w:lineRule="auto"/>
      </w:pPr>
    </w:p>
    <w:p w:rsidR="001D013F" w:rsidRPr="002E32B7" w:rsidRDefault="001D013F" w:rsidP="002E32B7">
      <w:pPr>
        <w:spacing w:line="312" w:lineRule="auto"/>
        <w:rPr>
          <w:rFonts w:ascii="Times New Roman" w:hAnsi="Times New Roman"/>
          <w:b/>
          <w:bCs/>
          <w:sz w:val="24"/>
          <w:szCs w:val="24"/>
        </w:rPr>
      </w:pPr>
    </w:p>
    <w:p w:rsidR="002E32B7" w:rsidRDefault="002E32B7" w:rsidP="00F437F7">
      <w:pPr>
        <w:spacing w:line="312" w:lineRule="auto"/>
        <w:rPr>
          <w:rFonts w:ascii="Times New Roman" w:hAnsi="Times New Roman"/>
          <w:sz w:val="24"/>
          <w:szCs w:val="24"/>
        </w:rPr>
      </w:pPr>
    </w:p>
    <w:p w:rsidR="002E32B7" w:rsidRPr="00F437F7" w:rsidRDefault="002E32B7" w:rsidP="00F437F7">
      <w:pPr>
        <w:spacing w:line="312" w:lineRule="auto"/>
        <w:rPr>
          <w:rFonts w:ascii="Times New Roman" w:hAnsi="Times New Roman"/>
          <w:sz w:val="24"/>
          <w:szCs w:val="24"/>
        </w:rPr>
      </w:pPr>
    </w:p>
    <w:p w:rsidR="0059033E" w:rsidRPr="00F437F7" w:rsidRDefault="005B2252" w:rsidP="00F437F7">
      <w:pPr>
        <w:spacing w:line="312" w:lineRule="auto"/>
        <w:rPr>
          <w:rFonts w:ascii="Times New Roman" w:hAnsi="Times New Roman"/>
          <w:b/>
          <w:sz w:val="24"/>
          <w:szCs w:val="24"/>
        </w:rPr>
      </w:pPr>
      <w:r w:rsidRPr="00F437F7">
        <w:rPr>
          <w:rFonts w:ascii="Times New Roman" w:hAnsi="Times New Roman"/>
          <w:b/>
          <w:sz w:val="24"/>
          <w:szCs w:val="24"/>
        </w:rPr>
        <w:t>TR</w:t>
      </w:r>
      <w:r w:rsidRPr="00F437F7">
        <w:rPr>
          <w:rFonts w:ascii="Times New Roman" w:hAnsi="Times New Roman"/>
          <w:b/>
          <w:sz w:val="24"/>
          <w:szCs w:val="24"/>
          <w:lang w:val="vi-VN"/>
        </w:rPr>
        <w:t xml:space="preserve">ƯỞNG BỘ MÔN/KHOA    </w:t>
      </w:r>
      <w:r w:rsidR="00F437F7" w:rsidRPr="00F437F7">
        <w:rPr>
          <w:rFonts w:ascii="Times New Roman" w:hAnsi="Times New Roman"/>
          <w:b/>
          <w:sz w:val="24"/>
          <w:szCs w:val="24"/>
        </w:rPr>
        <w:t xml:space="preserve">                </w:t>
      </w:r>
      <w:r w:rsidRPr="00F437F7">
        <w:rPr>
          <w:rFonts w:ascii="Times New Roman" w:hAnsi="Times New Roman"/>
          <w:b/>
          <w:sz w:val="24"/>
          <w:szCs w:val="24"/>
          <w:lang w:val="vi-VN"/>
        </w:rPr>
        <w:t>CHỦ TỊCH HỘI ĐỒNG KHOA HỌC GIÁO DỤC</w:t>
      </w:r>
    </w:p>
    <w:p w:rsidR="007956B6" w:rsidRDefault="007956B6" w:rsidP="007956B6">
      <w:pPr>
        <w:spacing w:line="380" w:lineRule="exact"/>
        <w:rPr>
          <w:rFonts w:ascii="Times New Roman" w:hAnsi="Times New Roman"/>
          <w:i/>
        </w:rPr>
      </w:pPr>
    </w:p>
    <w:p w:rsidR="007956B6" w:rsidRDefault="007956B6" w:rsidP="007956B6">
      <w:pPr>
        <w:spacing w:line="380" w:lineRule="exact"/>
        <w:rPr>
          <w:rFonts w:ascii="Times New Roman" w:hAnsi="Times New Roman"/>
          <w:sz w:val="26"/>
        </w:rPr>
      </w:pPr>
    </w:p>
    <w:p w:rsidR="00961C28" w:rsidRDefault="00961C28" w:rsidP="007956B6">
      <w:pPr>
        <w:spacing w:line="380" w:lineRule="exact"/>
        <w:rPr>
          <w:rFonts w:ascii="Times New Roman" w:hAnsi="Times New Roman"/>
          <w:b/>
          <w:sz w:val="26"/>
          <w:lang w:val="vi-VN"/>
        </w:rPr>
      </w:pPr>
    </w:p>
    <w:p w:rsidR="00C41BEA" w:rsidRPr="00C41BEA" w:rsidRDefault="00C41BEA" w:rsidP="007956B6">
      <w:pPr>
        <w:spacing w:line="380" w:lineRule="exact"/>
        <w:rPr>
          <w:rFonts w:ascii="Times New Roman" w:hAnsi="Times New Roman"/>
          <w:b/>
          <w:sz w:val="26"/>
        </w:rPr>
      </w:pPr>
      <w:r w:rsidRPr="00C41BEA">
        <w:rPr>
          <w:rFonts w:ascii="Times New Roman" w:hAnsi="Times New Roman"/>
          <w:b/>
          <w:sz w:val="26"/>
        </w:rPr>
        <w:t>PGS.TS Dương Hồng Thái</w:t>
      </w:r>
    </w:p>
    <w:sectPr w:rsidR="00C41BEA" w:rsidRPr="00C41BEA" w:rsidSect="007956B6">
      <w:pgSz w:w="12240" w:h="15840"/>
      <w:pgMar w:top="567"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E6A51"/>
    <w:multiLevelType w:val="hybridMultilevel"/>
    <w:tmpl w:val="E4AA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1C50C6"/>
    <w:multiLevelType w:val="hybridMultilevel"/>
    <w:tmpl w:val="CB169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9389F"/>
    <w:multiLevelType w:val="hybridMultilevel"/>
    <w:tmpl w:val="09AA3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1E2E92"/>
    <w:multiLevelType w:val="hybridMultilevel"/>
    <w:tmpl w:val="E0688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925C4D"/>
    <w:multiLevelType w:val="hybridMultilevel"/>
    <w:tmpl w:val="B95C8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B17E35"/>
    <w:multiLevelType w:val="hybridMultilevel"/>
    <w:tmpl w:val="02C6A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497B6A"/>
    <w:multiLevelType w:val="hybridMultilevel"/>
    <w:tmpl w:val="2E06E5B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986105"/>
    <w:multiLevelType w:val="hybridMultilevel"/>
    <w:tmpl w:val="B554C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345F3"/>
    <w:multiLevelType w:val="hybridMultilevel"/>
    <w:tmpl w:val="8CB45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61165A"/>
    <w:multiLevelType w:val="hybridMultilevel"/>
    <w:tmpl w:val="934E9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3260E7"/>
    <w:multiLevelType w:val="hybridMultilevel"/>
    <w:tmpl w:val="8550DB26"/>
    <w:lvl w:ilvl="0" w:tplc="0409000F">
      <w:start w:val="1"/>
      <w:numFmt w:val="decimal"/>
      <w:lvlText w:val="%1."/>
      <w:lvlJc w:val="left"/>
      <w:pPr>
        <w:tabs>
          <w:tab w:val="num" w:pos="720"/>
        </w:tabs>
        <w:ind w:left="720" w:hanging="360"/>
      </w:pPr>
      <w:rPr>
        <w:rFonts w:hint="default"/>
      </w:rPr>
    </w:lvl>
    <w:lvl w:ilvl="1" w:tplc="10F299EA" w:tentative="1">
      <w:start w:val="1"/>
      <w:numFmt w:val="bullet"/>
      <w:lvlText w:val="•"/>
      <w:lvlJc w:val="left"/>
      <w:pPr>
        <w:tabs>
          <w:tab w:val="num" w:pos="1440"/>
        </w:tabs>
        <w:ind w:left="1440" w:hanging="360"/>
      </w:pPr>
      <w:rPr>
        <w:rFonts w:ascii="Times New Roman" w:hAnsi="Times New Roman" w:hint="default"/>
      </w:rPr>
    </w:lvl>
    <w:lvl w:ilvl="2" w:tplc="23FCFCBC" w:tentative="1">
      <w:start w:val="1"/>
      <w:numFmt w:val="bullet"/>
      <w:lvlText w:val="•"/>
      <w:lvlJc w:val="left"/>
      <w:pPr>
        <w:tabs>
          <w:tab w:val="num" w:pos="2160"/>
        </w:tabs>
        <w:ind w:left="2160" w:hanging="360"/>
      </w:pPr>
      <w:rPr>
        <w:rFonts w:ascii="Times New Roman" w:hAnsi="Times New Roman" w:hint="default"/>
      </w:rPr>
    </w:lvl>
    <w:lvl w:ilvl="3" w:tplc="4444517C" w:tentative="1">
      <w:start w:val="1"/>
      <w:numFmt w:val="bullet"/>
      <w:lvlText w:val="•"/>
      <w:lvlJc w:val="left"/>
      <w:pPr>
        <w:tabs>
          <w:tab w:val="num" w:pos="2880"/>
        </w:tabs>
        <w:ind w:left="2880" w:hanging="360"/>
      </w:pPr>
      <w:rPr>
        <w:rFonts w:ascii="Times New Roman" w:hAnsi="Times New Roman" w:hint="default"/>
      </w:rPr>
    </w:lvl>
    <w:lvl w:ilvl="4" w:tplc="8C0E9D08" w:tentative="1">
      <w:start w:val="1"/>
      <w:numFmt w:val="bullet"/>
      <w:lvlText w:val="•"/>
      <w:lvlJc w:val="left"/>
      <w:pPr>
        <w:tabs>
          <w:tab w:val="num" w:pos="3600"/>
        </w:tabs>
        <w:ind w:left="3600" w:hanging="360"/>
      </w:pPr>
      <w:rPr>
        <w:rFonts w:ascii="Times New Roman" w:hAnsi="Times New Roman" w:hint="default"/>
      </w:rPr>
    </w:lvl>
    <w:lvl w:ilvl="5" w:tplc="E416D048" w:tentative="1">
      <w:start w:val="1"/>
      <w:numFmt w:val="bullet"/>
      <w:lvlText w:val="•"/>
      <w:lvlJc w:val="left"/>
      <w:pPr>
        <w:tabs>
          <w:tab w:val="num" w:pos="4320"/>
        </w:tabs>
        <w:ind w:left="4320" w:hanging="360"/>
      </w:pPr>
      <w:rPr>
        <w:rFonts w:ascii="Times New Roman" w:hAnsi="Times New Roman" w:hint="default"/>
      </w:rPr>
    </w:lvl>
    <w:lvl w:ilvl="6" w:tplc="F092B0FC" w:tentative="1">
      <w:start w:val="1"/>
      <w:numFmt w:val="bullet"/>
      <w:lvlText w:val="•"/>
      <w:lvlJc w:val="left"/>
      <w:pPr>
        <w:tabs>
          <w:tab w:val="num" w:pos="5040"/>
        </w:tabs>
        <w:ind w:left="5040" w:hanging="360"/>
      </w:pPr>
      <w:rPr>
        <w:rFonts w:ascii="Times New Roman" w:hAnsi="Times New Roman" w:hint="default"/>
      </w:rPr>
    </w:lvl>
    <w:lvl w:ilvl="7" w:tplc="42C2650C" w:tentative="1">
      <w:start w:val="1"/>
      <w:numFmt w:val="bullet"/>
      <w:lvlText w:val="•"/>
      <w:lvlJc w:val="left"/>
      <w:pPr>
        <w:tabs>
          <w:tab w:val="num" w:pos="5760"/>
        </w:tabs>
        <w:ind w:left="5760" w:hanging="360"/>
      </w:pPr>
      <w:rPr>
        <w:rFonts w:ascii="Times New Roman" w:hAnsi="Times New Roman" w:hint="default"/>
      </w:rPr>
    </w:lvl>
    <w:lvl w:ilvl="8" w:tplc="E4287F9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0"/>
  </w:num>
  <w:num w:numId="3">
    <w:abstractNumId w:val="10"/>
  </w:num>
  <w:num w:numId="4">
    <w:abstractNumId w:val="2"/>
  </w:num>
  <w:num w:numId="5">
    <w:abstractNumId w:val="18"/>
  </w:num>
  <w:num w:numId="6">
    <w:abstractNumId w:val="13"/>
  </w:num>
  <w:num w:numId="7">
    <w:abstractNumId w:val="8"/>
  </w:num>
  <w:num w:numId="8">
    <w:abstractNumId w:val="6"/>
  </w:num>
  <w:num w:numId="9">
    <w:abstractNumId w:val="9"/>
  </w:num>
  <w:num w:numId="10">
    <w:abstractNumId w:val="15"/>
  </w:num>
  <w:num w:numId="11">
    <w:abstractNumId w:val="1"/>
  </w:num>
  <w:num w:numId="12">
    <w:abstractNumId w:val="12"/>
  </w:num>
  <w:num w:numId="13">
    <w:abstractNumId w:val="7"/>
  </w:num>
  <w:num w:numId="14">
    <w:abstractNumId w:val="3"/>
  </w:num>
  <w:num w:numId="15">
    <w:abstractNumId w:val="14"/>
  </w:num>
  <w:num w:numId="16">
    <w:abstractNumId w:val="4"/>
  </w:num>
  <w:num w:numId="17">
    <w:abstractNumId w:val="5"/>
  </w:num>
  <w:num w:numId="18">
    <w:abstractNumId w:val="11"/>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138C3"/>
    <w:rsid w:val="000B55EB"/>
    <w:rsid w:val="000C3EC1"/>
    <w:rsid w:val="00142B00"/>
    <w:rsid w:val="00143DAD"/>
    <w:rsid w:val="00193A14"/>
    <w:rsid w:val="001971E3"/>
    <w:rsid w:val="001B0B1D"/>
    <w:rsid w:val="001D013F"/>
    <w:rsid w:val="001D7EDF"/>
    <w:rsid w:val="00231C64"/>
    <w:rsid w:val="002A06F4"/>
    <w:rsid w:val="002D38F3"/>
    <w:rsid w:val="002D3F69"/>
    <w:rsid w:val="002E32B7"/>
    <w:rsid w:val="002F0C04"/>
    <w:rsid w:val="00365F7C"/>
    <w:rsid w:val="00371E25"/>
    <w:rsid w:val="003722D1"/>
    <w:rsid w:val="00376D8D"/>
    <w:rsid w:val="003947A7"/>
    <w:rsid w:val="003A2E80"/>
    <w:rsid w:val="003D74A6"/>
    <w:rsid w:val="003E5550"/>
    <w:rsid w:val="003F61BB"/>
    <w:rsid w:val="004013D3"/>
    <w:rsid w:val="004253A4"/>
    <w:rsid w:val="00443582"/>
    <w:rsid w:val="00450058"/>
    <w:rsid w:val="00455DAF"/>
    <w:rsid w:val="004A5917"/>
    <w:rsid w:val="005005BA"/>
    <w:rsid w:val="00550605"/>
    <w:rsid w:val="005553EF"/>
    <w:rsid w:val="00566EC5"/>
    <w:rsid w:val="0059033E"/>
    <w:rsid w:val="005B2252"/>
    <w:rsid w:val="00610580"/>
    <w:rsid w:val="006217E4"/>
    <w:rsid w:val="00647891"/>
    <w:rsid w:val="006E1C68"/>
    <w:rsid w:val="006E7606"/>
    <w:rsid w:val="007114D1"/>
    <w:rsid w:val="007407C4"/>
    <w:rsid w:val="007511A5"/>
    <w:rsid w:val="007956B6"/>
    <w:rsid w:val="00797956"/>
    <w:rsid w:val="007A71D0"/>
    <w:rsid w:val="007C263F"/>
    <w:rsid w:val="00827699"/>
    <w:rsid w:val="0084623D"/>
    <w:rsid w:val="00851763"/>
    <w:rsid w:val="008701EA"/>
    <w:rsid w:val="008735C8"/>
    <w:rsid w:val="00880419"/>
    <w:rsid w:val="008932A6"/>
    <w:rsid w:val="00893764"/>
    <w:rsid w:val="008A272F"/>
    <w:rsid w:val="008A7D46"/>
    <w:rsid w:val="008C1613"/>
    <w:rsid w:val="008C22D5"/>
    <w:rsid w:val="008F5D21"/>
    <w:rsid w:val="00921E02"/>
    <w:rsid w:val="00931DCA"/>
    <w:rsid w:val="00940CD0"/>
    <w:rsid w:val="00961C28"/>
    <w:rsid w:val="00967499"/>
    <w:rsid w:val="00983B80"/>
    <w:rsid w:val="009953E7"/>
    <w:rsid w:val="009A1CF8"/>
    <w:rsid w:val="009F36C4"/>
    <w:rsid w:val="009F585C"/>
    <w:rsid w:val="00A6415D"/>
    <w:rsid w:val="00A656C5"/>
    <w:rsid w:val="00B47DA9"/>
    <w:rsid w:val="00B83B89"/>
    <w:rsid w:val="00BB31AF"/>
    <w:rsid w:val="00BE08A5"/>
    <w:rsid w:val="00BF0109"/>
    <w:rsid w:val="00BF6A33"/>
    <w:rsid w:val="00C21DFB"/>
    <w:rsid w:val="00C41BEA"/>
    <w:rsid w:val="00C67DD6"/>
    <w:rsid w:val="00D253EB"/>
    <w:rsid w:val="00D3061C"/>
    <w:rsid w:val="00D723A7"/>
    <w:rsid w:val="00D8132E"/>
    <w:rsid w:val="00D9727A"/>
    <w:rsid w:val="00DB68C8"/>
    <w:rsid w:val="00DD03C8"/>
    <w:rsid w:val="00DE1E09"/>
    <w:rsid w:val="00DF2E19"/>
    <w:rsid w:val="00E176A0"/>
    <w:rsid w:val="00E34427"/>
    <w:rsid w:val="00E72171"/>
    <w:rsid w:val="00EA5C9F"/>
    <w:rsid w:val="00EA64E6"/>
    <w:rsid w:val="00EC7621"/>
    <w:rsid w:val="00EF6E4E"/>
    <w:rsid w:val="00F05A15"/>
    <w:rsid w:val="00F25544"/>
    <w:rsid w:val="00F437F7"/>
    <w:rsid w:val="00F82F58"/>
    <w:rsid w:val="00F93A98"/>
    <w:rsid w:val="00F97FF8"/>
    <w:rsid w:val="00FA473B"/>
    <w:rsid w:val="00FC6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 w:type="paragraph" w:styleId="BodyText3">
    <w:name w:val="Body Text 3"/>
    <w:basedOn w:val="Normal"/>
    <w:link w:val="BodyText3Char"/>
    <w:rsid w:val="003947A7"/>
    <w:rPr>
      <w:sz w:val="24"/>
      <w:szCs w:val="20"/>
    </w:rPr>
  </w:style>
  <w:style w:type="character" w:customStyle="1" w:styleId="BodyText3Char">
    <w:name w:val="Body Text 3 Char"/>
    <w:basedOn w:val="DefaultParagraphFont"/>
    <w:link w:val="BodyText3"/>
    <w:rsid w:val="003947A7"/>
    <w:rPr>
      <w:rFonts w:ascii=".VnTime" w:hAnsi=".VnTime"/>
      <w:sz w:val="24"/>
    </w:rPr>
  </w:style>
  <w:style w:type="paragraph" w:styleId="NormalWeb">
    <w:name w:val="Normal (Web)"/>
    <w:basedOn w:val="Normal"/>
    <w:rsid w:val="001D013F"/>
    <w:pPr>
      <w:spacing w:before="100" w:beforeAutospacing="1" w:after="100" w:afterAutospacing="1"/>
      <w:jc w:val="left"/>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1557</TotalTime>
  <Pages>1</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21</cp:revision>
  <cp:lastPrinted>2015-04-15T10:09:00Z</cp:lastPrinted>
  <dcterms:created xsi:type="dcterms:W3CDTF">2015-04-15T06:45:00Z</dcterms:created>
  <dcterms:modified xsi:type="dcterms:W3CDTF">2017-04-11T10:03:00Z</dcterms:modified>
</cp:coreProperties>
</file>